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2" w:rsidRPr="00DD32A1" w:rsidRDefault="00894722" w:rsidP="0089472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722" w:rsidRPr="00DD32A1" w:rsidRDefault="00D73370" w:rsidP="0089472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№13</w:t>
      </w:r>
    </w:p>
    <w:p w:rsidR="003D69CC" w:rsidRPr="00D65E72" w:rsidRDefault="003D69CC" w:rsidP="003D69CC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</w:t>
      </w:r>
      <w:proofErr w:type="spellEnd"/>
      <w:r w:rsidRPr="00DD3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 </w:t>
      </w:r>
      <w:proofErr w:type="gramStart"/>
      <w:r w:rsidRPr="00DD3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DD3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ішення районної ради від 16.01.2021 року  № </w:t>
      </w:r>
      <w:r w:rsidR="00D65E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39</w:t>
      </w:r>
    </w:p>
    <w:p w:rsidR="00894722" w:rsidRPr="00DD32A1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1279"/>
        <w:gridCol w:w="1136"/>
        <w:gridCol w:w="1412"/>
        <w:gridCol w:w="1665"/>
      </w:tblGrid>
      <w:tr w:rsidR="00894722" w:rsidTr="00D73370">
        <w:trPr>
          <w:trHeight w:val="712"/>
        </w:trPr>
        <w:tc>
          <w:tcPr>
            <w:tcW w:w="817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279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1136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</w:tc>
        <w:tc>
          <w:tcPr>
            <w:tcW w:w="1412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65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5004A" w:rsidTr="00D73370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Шкаф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залізний (сейф)</w:t>
            </w:r>
          </w:p>
        </w:tc>
        <w:tc>
          <w:tcPr>
            <w:tcW w:w="1279" w:type="dxa"/>
          </w:tcPr>
          <w:p w:rsidR="00B5004A" w:rsidRPr="001B430C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5004A" w:rsidTr="00D73370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Крісла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267,00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Шкаф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гардеробний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CE3B76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Стіл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="00B5004A"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ютерний</w:t>
            </w:r>
            <w:proofErr w:type="spellEnd"/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Шкаф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офісний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2370,00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Світильники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Модем-маршрутизатор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Д-Link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DSL-2500URU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Жалюзі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вертик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745,07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Доріжка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02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жалюзі 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порохотяг</w:t>
            </w:r>
            <w:proofErr w:type="spellEnd"/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жалюзі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жалюзі вертикальні типу штори 09.2018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 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panasonic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KX-TS2350UA 30/01/17року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засіб  ЛЗІ "</w:t>
            </w:r>
            <w:proofErr w:type="spellStart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Secure</w:t>
            </w:r>
            <w:proofErr w:type="spellEnd"/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Token-337K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0251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D73370" w:rsidRDefault="00B5004A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3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доріжка</w:t>
            </w:r>
          </w:p>
        </w:tc>
        <w:tc>
          <w:tcPr>
            <w:tcW w:w="1279" w:type="dxa"/>
          </w:tcPr>
          <w:p w:rsidR="00B5004A" w:rsidRDefault="00B5004A" w:rsidP="00025162">
            <w:pPr>
              <w:jc w:val="center"/>
            </w:pPr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136" w:type="dxa"/>
          </w:tcPr>
          <w:p w:rsidR="00B5004A" w:rsidRPr="00B56C3B" w:rsidRDefault="00CE3B76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vAlign w:val="bottom"/>
          </w:tcPr>
          <w:p w:rsidR="00B5004A" w:rsidRPr="00B5004A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B5004A" w:rsidRPr="00B5004A" w:rsidRDefault="00B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4A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B5004A" w:rsidTr="00D65507">
        <w:tc>
          <w:tcPr>
            <w:tcW w:w="817" w:type="dxa"/>
          </w:tcPr>
          <w:p w:rsidR="00B5004A" w:rsidRPr="00D73370" w:rsidRDefault="00B5004A" w:rsidP="00D7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5004A" w:rsidRPr="00894722" w:rsidRDefault="00B5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279" w:type="dxa"/>
          </w:tcPr>
          <w:p w:rsidR="00B5004A" w:rsidRPr="00A6247A" w:rsidRDefault="00B5004A" w:rsidP="000251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</w:tcPr>
          <w:p w:rsidR="00B5004A" w:rsidRPr="00B56C3B" w:rsidRDefault="00B5004A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B5004A" w:rsidRPr="007614E3" w:rsidRDefault="00B5004A" w:rsidP="00025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4E3">
              <w:rPr>
                <w:rFonts w:ascii="Times New Roman" w:hAnsi="Times New Roman" w:cs="Times New Roman"/>
                <w:bCs/>
                <w:sz w:val="24"/>
                <w:szCs w:val="24"/>
              </w:rPr>
              <w:t>33,06</w:t>
            </w:r>
          </w:p>
        </w:tc>
        <w:tc>
          <w:tcPr>
            <w:tcW w:w="1665" w:type="dxa"/>
            <w:vAlign w:val="bottom"/>
          </w:tcPr>
          <w:p w:rsidR="00B5004A" w:rsidRPr="00DC3E73" w:rsidRDefault="00B50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14923,07</w:t>
            </w:r>
          </w:p>
        </w:tc>
      </w:tr>
    </w:tbl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B5004A" w:rsidRDefault="00894722" w:rsidP="00B5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ючий справами районної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</w:t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Іван СТЕЧИШИН</w:t>
      </w: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B5004A" w:rsidRDefault="00B5004A" w:rsidP="00894722">
      <w:pPr>
        <w:rPr>
          <w:rFonts w:ascii="Times New Roman" w:hAnsi="Times New Roman" w:cs="Times New Roman"/>
          <w:sz w:val="24"/>
          <w:szCs w:val="24"/>
        </w:rPr>
      </w:pPr>
    </w:p>
    <w:p w:rsidR="00B132D8" w:rsidRPr="00DD32A1" w:rsidRDefault="00B132D8" w:rsidP="00894722">
      <w:pPr>
        <w:rPr>
          <w:rFonts w:ascii="Times New Roman" w:hAnsi="Times New Roman" w:cs="Times New Roman"/>
          <w:sz w:val="28"/>
          <w:szCs w:val="28"/>
        </w:rPr>
      </w:pPr>
    </w:p>
    <w:p w:rsidR="00894722" w:rsidRPr="00DD32A1" w:rsidRDefault="00D73370" w:rsidP="0089472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№14</w:t>
      </w:r>
    </w:p>
    <w:p w:rsidR="003D69CC" w:rsidRPr="00D65E72" w:rsidRDefault="003D69CC" w:rsidP="003D69CC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</w:t>
      </w:r>
      <w:proofErr w:type="spellEnd"/>
      <w:r w:rsidRPr="00DD3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 рішення районної ради від 16.01.2021 року  № </w:t>
      </w:r>
      <w:r w:rsidR="00D65E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39</w:t>
      </w: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Look w:val="04A0"/>
      </w:tblPr>
      <w:tblGrid>
        <w:gridCol w:w="540"/>
        <w:gridCol w:w="3541"/>
        <w:gridCol w:w="1559"/>
        <w:gridCol w:w="1136"/>
        <w:gridCol w:w="1412"/>
        <w:gridCol w:w="1665"/>
      </w:tblGrid>
      <w:tr w:rsidR="00894722" w:rsidTr="00D65507">
        <w:trPr>
          <w:trHeight w:val="730"/>
        </w:trPr>
        <w:tc>
          <w:tcPr>
            <w:tcW w:w="540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559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1136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</w:tc>
        <w:tc>
          <w:tcPr>
            <w:tcW w:w="1412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65" w:type="dxa"/>
          </w:tcPr>
          <w:p w:rsidR="00894722" w:rsidRDefault="00894722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614E3" w:rsidTr="00CE3B76">
        <w:tc>
          <w:tcPr>
            <w:tcW w:w="540" w:type="dxa"/>
          </w:tcPr>
          <w:p w:rsidR="007614E3" w:rsidRPr="00D65507" w:rsidRDefault="007614E3" w:rsidP="00D65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1" w:type="dxa"/>
            <w:vAlign w:val="bottom"/>
          </w:tcPr>
          <w:p w:rsidR="007614E3" w:rsidRPr="00D65507" w:rsidRDefault="007614E3" w:rsidP="00D6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="00CE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ютерний</w:t>
            </w:r>
            <w:proofErr w:type="spellEnd"/>
            <w:r w:rsidRPr="00D655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  <w:p w:rsidR="007614E3" w:rsidRPr="00DD32A1" w:rsidRDefault="007614E3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4E3" w:rsidRP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1014</w:t>
            </w:r>
          </w:p>
        </w:tc>
        <w:tc>
          <w:tcPr>
            <w:tcW w:w="1136" w:type="dxa"/>
          </w:tcPr>
          <w:p w:rsidR="007614E3" w:rsidRP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Align w:val="bottom"/>
          </w:tcPr>
          <w:p w:rsidR="007614E3" w:rsidRPr="007614E3" w:rsidRDefault="007614E3" w:rsidP="00025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665" w:type="dxa"/>
            <w:vAlign w:val="bottom"/>
          </w:tcPr>
          <w:p w:rsidR="007614E3" w:rsidRPr="007614E3" w:rsidRDefault="0076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4E3"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</w:tr>
      <w:tr w:rsidR="007614E3" w:rsidTr="00CE3B76">
        <w:tc>
          <w:tcPr>
            <w:tcW w:w="540" w:type="dxa"/>
          </w:tcPr>
          <w:p w:rsidR="007614E3" w:rsidRDefault="007614E3" w:rsidP="00D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Align w:val="bottom"/>
          </w:tcPr>
          <w:p w:rsidR="007614E3" w:rsidRPr="00DD32A1" w:rsidRDefault="007614E3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7614E3" w:rsidRPr="00A6247A" w:rsidRDefault="007614E3" w:rsidP="000251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</w:tcPr>
          <w:p w:rsidR="007614E3" w:rsidRPr="00B56C3B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614E3" w:rsidRP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vAlign w:val="bottom"/>
          </w:tcPr>
          <w:p w:rsidR="007614E3" w:rsidRPr="00966B5A" w:rsidRDefault="007614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4990,00</w:t>
            </w:r>
          </w:p>
        </w:tc>
      </w:tr>
    </w:tbl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tbl>
      <w:tblPr>
        <w:tblStyle w:val="a3"/>
        <w:tblW w:w="0" w:type="auto"/>
        <w:tblLook w:val="04A0"/>
      </w:tblPr>
      <w:tblGrid>
        <w:gridCol w:w="540"/>
        <w:gridCol w:w="3541"/>
        <w:gridCol w:w="1559"/>
        <w:gridCol w:w="1136"/>
        <w:gridCol w:w="1412"/>
        <w:gridCol w:w="1665"/>
      </w:tblGrid>
      <w:tr w:rsidR="007614E3" w:rsidTr="00CE3B76">
        <w:trPr>
          <w:trHeight w:val="730"/>
        </w:trPr>
        <w:tc>
          <w:tcPr>
            <w:tcW w:w="540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559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1136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</w:tc>
        <w:tc>
          <w:tcPr>
            <w:tcW w:w="1412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65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614E3" w:rsidTr="00CE3B76">
        <w:tc>
          <w:tcPr>
            <w:tcW w:w="540" w:type="dxa"/>
          </w:tcPr>
          <w:p w:rsidR="007614E3" w:rsidRPr="007614E3" w:rsidRDefault="007614E3" w:rsidP="00CE3B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1" w:type="dxa"/>
            <w:vAlign w:val="bottom"/>
          </w:tcPr>
          <w:p w:rsidR="007614E3" w:rsidRPr="007614E3" w:rsidRDefault="0076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614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14E3">
              <w:rPr>
                <w:rFonts w:ascii="Times New Roman" w:hAnsi="Times New Roman" w:cs="Times New Roman"/>
                <w:sz w:val="24"/>
                <w:szCs w:val="24"/>
              </w:rPr>
              <w:t>інка</w:t>
            </w:r>
            <w:proofErr w:type="spellEnd"/>
            <w:r w:rsidRPr="007614E3">
              <w:rPr>
                <w:rFonts w:ascii="Times New Roman" w:hAnsi="Times New Roman" w:cs="Times New Roman"/>
                <w:sz w:val="24"/>
                <w:szCs w:val="24"/>
              </w:rPr>
              <w:t xml:space="preserve"> офісна</w:t>
            </w:r>
          </w:p>
        </w:tc>
        <w:tc>
          <w:tcPr>
            <w:tcW w:w="1559" w:type="dxa"/>
          </w:tcPr>
          <w:p w:rsidR="007614E3" w:rsidRP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1016</w:t>
            </w:r>
          </w:p>
        </w:tc>
        <w:tc>
          <w:tcPr>
            <w:tcW w:w="1136" w:type="dxa"/>
          </w:tcPr>
          <w:p w:rsidR="007614E3" w:rsidRP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7614E3" w:rsidRPr="007614E3" w:rsidRDefault="007614E3" w:rsidP="00025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665" w:type="dxa"/>
            <w:vAlign w:val="bottom"/>
          </w:tcPr>
          <w:p w:rsidR="007614E3" w:rsidRPr="007614E3" w:rsidRDefault="0076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E3">
              <w:rPr>
                <w:rFonts w:ascii="Times New Roman" w:hAnsi="Times New Roman" w:cs="Times New Roman"/>
                <w:sz w:val="24"/>
                <w:szCs w:val="24"/>
              </w:rPr>
              <w:t>3258,00</w:t>
            </w:r>
          </w:p>
        </w:tc>
      </w:tr>
      <w:tr w:rsidR="007614E3" w:rsidTr="00CE3B76">
        <w:tc>
          <w:tcPr>
            <w:tcW w:w="540" w:type="dxa"/>
          </w:tcPr>
          <w:p w:rsidR="00025162" w:rsidRPr="007614E3" w:rsidRDefault="007614E3" w:rsidP="00CE3B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1" w:type="dxa"/>
            <w:vAlign w:val="bottom"/>
          </w:tcPr>
          <w:p w:rsidR="007614E3" w:rsidRPr="007614E3" w:rsidRDefault="0076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Pr="007614E3"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proofErr w:type="spellEnd"/>
            <w:r w:rsidRPr="007614E3">
              <w:rPr>
                <w:rFonts w:ascii="Times New Roman" w:hAnsi="Times New Roman" w:cs="Times New Roman"/>
                <w:sz w:val="24"/>
                <w:szCs w:val="24"/>
              </w:rPr>
              <w:t xml:space="preserve"> офісна</w:t>
            </w:r>
          </w:p>
        </w:tc>
        <w:tc>
          <w:tcPr>
            <w:tcW w:w="1559" w:type="dxa"/>
          </w:tcPr>
          <w:p w:rsidR="007614E3" w:rsidRPr="007614E3" w:rsidRDefault="007614E3" w:rsidP="000251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1016</w:t>
            </w:r>
          </w:p>
        </w:tc>
        <w:tc>
          <w:tcPr>
            <w:tcW w:w="1136" w:type="dxa"/>
          </w:tcPr>
          <w:p w:rsidR="007614E3" w:rsidRP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</w:tcPr>
          <w:p w:rsidR="007614E3" w:rsidRP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vAlign w:val="bottom"/>
          </w:tcPr>
          <w:p w:rsidR="007614E3" w:rsidRPr="007614E3" w:rsidRDefault="0076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E3">
              <w:rPr>
                <w:rFonts w:ascii="Times New Roman" w:hAnsi="Times New Roman" w:cs="Times New Roman"/>
                <w:sz w:val="24"/>
                <w:szCs w:val="24"/>
              </w:rPr>
              <w:t>3049,00</w:t>
            </w:r>
          </w:p>
        </w:tc>
      </w:tr>
      <w:tr w:rsidR="007614E3" w:rsidTr="00CE3B76">
        <w:tc>
          <w:tcPr>
            <w:tcW w:w="540" w:type="dxa"/>
          </w:tcPr>
          <w:p w:rsidR="007614E3" w:rsidRDefault="007614E3" w:rsidP="00C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Align w:val="bottom"/>
          </w:tcPr>
          <w:p w:rsidR="007614E3" w:rsidRPr="007614E3" w:rsidRDefault="007614E3" w:rsidP="00C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Всього:</w:t>
            </w:r>
          </w:p>
        </w:tc>
        <w:tc>
          <w:tcPr>
            <w:tcW w:w="1559" w:type="dxa"/>
          </w:tcPr>
          <w:p w:rsidR="007614E3" w:rsidRPr="00A6247A" w:rsidRDefault="007614E3" w:rsidP="000251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</w:tcPr>
          <w:p w:rsidR="007614E3" w:rsidRPr="00B56C3B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4E3" w:rsidRDefault="007614E3" w:rsidP="00025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5" w:type="dxa"/>
            <w:vAlign w:val="bottom"/>
          </w:tcPr>
          <w:p w:rsidR="007614E3" w:rsidRPr="00DC3E73" w:rsidRDefault="007614E3" w:rsidP="0076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6307,00</w:t>
            </w:r>
          </w:p>
        </w:tc>
      </w:tr>
    </w:tbl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614E3" w:rsidRPr="007614E3" w:rsidRDefault="007614E3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894722" w:rsidRPr="00725734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Керуючий справами районної ради </w:t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 СТЕЧИШИН</w:t>
      </w: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508" w:rsidRDefault="000C0508"/>
    <w:sectPr w:rsidR="000C0508" w:rsidSect="009475C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0DC"/>
    <w:multiLevelType w:val="hybridMultilevel"/>
    <w:tmpl w:val="E7AC3200"/>
    <w:lvl w:ilvl="0" w:tplc="BF1AC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4CC"/>
    <w:multiLevelType w:val="multilevel"/>
    <w:tmpl w:val="5F76CC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4B151D"/>
    <w:multiLevelType w:val="hybridMultilevel"/>
    <w:tmpl w:val="5F76C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068C"/>
    <w:multiLevelType w:val="multilevel"/>
    <w:tmpl w:val="5F76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4722"/>
    <w:rsid w:val="00025162"/>
    <w:rsid w:val="000C0508"/>
    <w:rsid w:val="00212225"/>
    <w:rsid w:val="002F558C"/>
    <w:rsid w:val="0036615A"/>
    <w:rsid w:val="003725B9"/>
    <w:rsid w:val="003D69CC"/>
    <w:rsid w:val="003F7A6E"/>
    <w:rsid w:val="0046131D"/>
    <w:rsid w:val="005B4AD2"/>
    <w:rsid w:val="005F22D3"/>
    <w:rsid w:val="00722CBB"/>
    <w:rsid w:val="007414F1"/>
    <w:rsid w:val="007614E3"/>
    <w:rsid w:val="007A6230"/>
    <w:rsid w:val="00894722"/>
    <w:rsid w:val="009475CD"/>
    <w:rsid w:val="00966B5A"/>
    <w:rsid w:val="00A474B8"/>
    <w:rsid w:val="00B132D8"/>
    <w:rsid w:val="00B5004A"/>
    <w:rsid w:val="00CE3B76"/>
    <w:rsid w:val="00CF3022"/>
    <w:rsid w:val="00D65507"/>
    <w:rsid w:val="00D65E72"/>
    <w:rsid w:val="00D73370"/>
    <w:rsid w:val="00DC3E73"/>
    <w:rsid w:val="00EB27DB"/>
    <w:rsid w:val="00FC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18</cp:revision>
  <cp:lastPrinted>2021-01-26T10:29:00Z</cp:lastPrinted>
  <dcterms:created xsi:type="dcterms:W3CDTF">2021-01-20T10:40:00Z</dcterms:created>
  <dcterms:modified xsi:type="dcterms:W3CDTF">2021-01-26T10:32:00Z</dcterms:modified>
</cp:coreProperties>
</file>