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FB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ЧОРТКІВСЬКА РАЙОННА РАДА</w:t>
      </w:r>
    </w:p>
    <w:p w:rsidR="00D759FB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D759FB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D759FB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59FB" w:rsidRDefault="00E53F2A" w:rsidP="00211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Вісімнадцятої</w:t>
      </w:r>
      <w:proofErr w:type="spellEnd"/>
      <w:r w:rsidR="00D759FB">
        <w:rPr>
          <w:rFonts w:ascii="Times New Roman" w:hAnsi="Times New Roman" w:cs="Times New Roman"/>
          <w:sz w:val="28"/>
          <w:szCs w:val="28"/>
        </w:rPr>
        <w:t xml:space="preserve">  сесії</w:t>
      </w:r>
    </w:p>
    <w:p w:rsidR="00D759FB" w:rsidRPr="00211A29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 засідань районної ради                 </w:t>
      </w:r>
      <w:r w:rsidR="00024E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53F2A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F2A">
        <w:rPr>
          <w:rFonts w:ascii="Times New Roman" w:hAnsi="Times New Roman" w:cs="Times New Roman"/>
          <w:sz w:val="28"/>
          <w:szCs w:val="28"/>
        </w:rPr>
        <w:t>березня 2019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– 36 депутатів</w:t>
      </w: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 на сесії –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03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E00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24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</w:t>
      </w:r>
      <w:r w:rsidR="00D432C9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Pr="00F767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(список додається)</w:t>
      </w: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сесії </w:t>
      </w:r>
      <w:r>
        <w:rPr>
          <w:rFonts w:ascii="Times New Roman" w:hAnsi="Times New Roman" w:cs="Times New Roman"/>
          <w:sz w:val="28"/>
          <w:szCs w:val="28"/>
        </w:rPr>
        <w:t>– голова районної ради Шепета В.М.</w:t>
      </w:r>
    </w:p>
    <w:p w:rsidR="00D759FB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Секретаріат сесії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759FB" w:rsidRPr="00211A29" w:rsidRDefault="00D759F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D759FB" w:rsidRDefault="00D759FB" w:rsidP="00211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1.</w:t>
      </w: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 звіт голови Чортківської районної ради.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2. Про план роботи Чортківської районної ради на 2019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3.Звіт про виконання програми соціально-економічного та культурного розвитку Чортківського району за 2018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4.Про програму соціально-економічного та культурного розвитку Чортківського району на 2019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 Про затвердження звіту про виконання районного бюджету за 2018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 Про   затвердження угод  між  Чортківською  районною радою та обласною, міською, сільськими радами і громадами про   передачу – приймання  коштів на виконання повноважень.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7. Про внесення змін до районної комплексної програми підтримки осіб, які брали участь в антитерористичній операції,та членів сімей загиблих під час проведення антитерористичної операції на 2015-2019 роки. 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8.Про Програму мобілізації зусиль Чортківської районної державної  адміністрації, Чортківського управління Головного управління ДФС у Тернопільській області по забезпеченню надходжень до районного бюджету на 2019-2021 роки.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9. Про  внесення змін до рішення Чортківської районної ради № 330 від 21 грудня 2017 року (Програма інформатизації РДА).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10.Про внесення змін до рішення Чортківської районної ради № 408 від 10 липня 2018року (Програма делегованих повноважень РДА)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11.Про районну програму ліквідації Редакції Чортківського районного комунального радіомовлення на 2019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12.Про внесення змін до Програми захисту населення і територій Чортківського району від надзвичайних ситуацій техногенного та природного характеру на 2018-2022 роки.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13.Про районну програму підтримки внутрішньо переміщених осіб на </w:t>
      </w:r>
      <w:r w:rsidR="00211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   </w:t>
      </w: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2019-2020 роки.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14.Про внесення змін до районного бюджету на 2019 рік.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15.Про затвердження Фінансового плану комунального некомерційного  підприємства «Центру первинної медико-санітарної допомоги» Чортківської районної ради на 2019 рік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16.Про затвердження Статуту комунального некомерційного підприємства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«Центр первинної медико-санітарної допомоги» Чортківської районної ради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 новій редакції.</w:t>
      </w:r>
    </w:p>
    <w:p w:rsidR="00E0203B" w:rsidRPr="00211A29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211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17.Про заснування районної педагогічної премії імені Михайла </w:t>
      </w:r>
      <w:proofErr w:type="spellStart"/>
      <w:r w:rsidRPr="00211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Галущинського</w:t>
      </w:r>
      <w:proofErr w:type="spellEnd"/>
      <w:r w:rsidRPr="00211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211A29" w:rsidRPr="00211A29" w:rsidRDefault="00E0203B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9">
        <w:rPr>
          <w:rFonts w:ascii="Times New Roman" w:hAnsi="Times New Roman" w:cs="Times New Roman"/>
          <w:sz w:val="28"/>
          <w:szCs w:val="28"/>
        </w:rPr>
        <w:t>18. Про надання дозволу на встановлення меморіальної дошки на будівлі  Антонівської  загальноосвітньої школи І ступеня Чортківської районної ради Тернопільської області.</w:t>
      </w:r>
    </w:p>
    <w:p w:rsidR="00E0203B" w:rsidRPr="00211A29" w:rsidRDefault="00E0203B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9">
        <w:rPr>
          <w:rFonts w:ascii="Times New Roman" w:hAnsi="Times New Roman" w:cs="Times New Roman"/>
          <w:sz w:val="28"/>
          <w:szCs w:val="28"/>
        </w:rPr>
        <w:t>19. Про затвердження Положення про конкурс на посаду керівника комунального закладу загальної середньої освіти, що перебуває у спільній власності територіальних громад сіл, селища міста району, управління яким здійснює Чортківська районна рада.</w:t>
      </w:r>
    </w:p>
    <w:p w:rsidR="00E0203B" w:rsidRPr="00211A29" w:rsidRDefault="00E0203B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29">
        <w:rPr>
          <w:rFonts w:ascii="Times New Roman" w:hAnsi="Times New Roman" w:cs="Times New Roman"/>
          <w:sz w:val="28"/>
          <w:szCs w:val="28"/>
        </w:rPr>
        <w:t>20. Про затвердження переліку нерухомого майна спільної власності територіальних громад сіл, селищ, міста Чортківського району, яке може бути передано в оренду у 2019 році.</w:t>
      </w:r>
    </w:p>
    <w:p w:rsidR="00E0203B" w:rsidRPr="00211A29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211A2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lastRenderedPageBreak/>
        <w:t>21. Питання спільної власності територіальних громад сіл, селища, міста Чортківського району.</w:t>
      </w:r>
    </w:p>
    <w:p w:rsidR="00E0203B" w:rsidRPr="00E0203B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22. Про затвердження розпоряджень голови районної ради.</w:t>
      </w:r>
    </w:p>
    <w:p w:rsidR="003740A6" w:rsidRDefault="00E0203B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23. Різне</w:t>
      </w:r>
      <w:r w:rsidR="008C41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8C41F0" w:rsidRPr="008C41F0" w:rsidRDefault="008C41F0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</w:p>
    <w:p w:rsidR="003740A6" w:rsidRDefault="003740A6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8B">
        <w:rPr>
          <w:rFonts w:ascii="Times New Roman" w:hAnsi="Times New Roman" w:cs="Times New Roman"/>
          <w:b/>
          <w:sz w:val="28"/>
          <w:szCs w:val="28"/>
        </w:rPr>
        <w:t>Шепета В.М.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оголосив присутніх депутатів:  від депутатської фракції ВО «Батьківщина» – </w:t>
      </w:r>
      <w:r w:rsidR="009E00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із загальної кількості 7,  від депутатської фракції «</w:t>
      </w:r>
      <w:r>
        <w:rPr>
          <w:rFonts w:ascii="Times New Roman" w:hAnsi="Times New Roman" w:cs="Times New Roman"/>
          <w:bCs/>
          <w:sz w:val="28"/>
          <w:szCs w:val="28"/>
        </w:rPr>
        <w:t>Блок Петра Порошенка «Солідарність»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13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із 7, від </w:t>
      </w:r>
      <w:r>
        <w:rPr>
          <w:rFonts w:ascii="Times New Roman" w:hAnsi="Times New Roman" w:cs="Times New Roman"/>
          <w:bCs/>
          <w:sz w:val="28"/>
          <w:szCs w:val="28"/>
        </w:rPr>
        <w:t>депутатської фракції ПП «Сила людей»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00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із 5, від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депутатської групи </w:t>
      </w:r>
      <w:r w:rsidR="00211A29" w:rsidRPr="00211A2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ВО «Свобода»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D1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із 4, від </w:t>
      </w:r>
      <w:r>
        <w:rPr>
          <w:rFonts w:ascii="Times New Roman" w:hAnsi="Times New Roman" w:cs="Times New Roman"/>
          <w:bCs/>
          <w:sz w:val="28"/>
          <w:szCs w:val="28"/>
        </w:rPr>
        <w:t>депутатської групи ПП «Громадський рух народний контроль»</w:t>
      </w:r>
      <w:r>
        <w:rPr>
          <w:rFonts w:ascii="Times New Roman" w:hAnsi="Times New Roman" w:cs="Times New Roman"/>
          <w:sz w:val="28"/>
          <w:szCs w:val="28"/>
        </w:rPr>
        <w:t xml:space="preserve"> – 2 із 3,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депутатської групи «Народний Рух України» - 2 із 3,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депутатської групи «Радикальної партії Олега Ляшка» – </w:t>
      </w:r>
      <w:r w:rsidR="009E00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із 3, від депутатської групи ПП «Українська Галицька Партія» - </w:t>
      </w:r>
      <w:r w:rsidR="009D1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із 2, позафракційні – 2 із 2.</w:t>
      </w:r>
    </w:p>
    <w:p w:rsidR="003740A6" w:rsidRDefault="003740A6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районної ради оголосив Х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</w:t>
      </w:r>
      <w:r w:rsidR="009D1382">
        <w:rPr>
          <w:rFonts w:ascii="Times New Roman" w:hAnsi="Times New Roman" w:cs="Times New Roman"/>
          <w:sz w:val="28"/>
          <w:szCs w:val="28"/>
        </w:rPr>
        <w:t>І</w:t>
      </w:r>
      <w:r w:rsidR="00E0203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сесію Чортківської районної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скликання відкритою.</w:t>
      </w:r>
    </w:p>
    <w:p w:rsidR="000E080D" w:rsidRDefault="00E0203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38F">
        <w:rPr>
          <w:rFonts w:ascii="Times New Roman" w:hAnsi="Times New Roman" w:cs="Times New Roman"/>
          <w:b/>
          <w:sz w:val="28"/>
          <w:szCs w:val="28"/>
        </w:rPr>
        <w:t>Шепета В.М.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повідомив, що 23 лютого 2019 року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Чортківщина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прощалася з мешканцем села Васильків Чортківського району </w:t>
      </w:r>
      <w:r w:rsidR="009E0029">
        <w:rPr>
          <w:rFonts w:ascii="Times New Roman" w:hAnsi="Times New Roman" w:cs="Times New Roman"/>
          <w:sz w:val="28"/>
          <w:szCs w:val="28"/>
        </w:rPr>
        <w:t xml:space="preserve">Василем </w:t>
      </w:r>
      <w:proofErr w:type="spellStart"/>
      <w:r w:rsidR="009E0029">
        <w:rPr>
          <w:rFonts w:ascii="Times New Roman" w:hAnsi="Times New Roman" w:cs="Times New Roman"/>
          <w:sz w:val="28"/>
          <w:szCs w:val="28"/>
        </w:rPr>
        <w:t>Богоносюком</w:t>
      </w:r>
      <w:proofErr w:type="spellEnd"/>
      <w:r w:rsidR="009E0029">
        <w:rPr>
          <w:rFonts w:ascii="Times New Roman" w:hAnsi="Times New Roman" w:cs="Times New Roman"/>
          <w:sz w:val="28"/>
          <w:szCs w:val="28"/>
        </w:rPr>
        <w:t xml:space="preserve">, який віддав своє молоде життя за Україну. </w:t>
      </w:r>
      <w:r w:rsidR="009E0029" w:rsidRPr="009E0029">
        <w:rPr>
          <w:rFonts w:ascii="Times New Roman" w:hAnsi="Times New Roman" w:cs="Times New Roman"/>
          <w:color w:val="000000"/>
          <w:sz w:val="28"/>
          <w:szCs w:val="28"/>
        </w:rPr>
        <w:t xml:space="preserve">Василь </w:t>
      </w:r>
      <w:proofErr w:type="spellStart"/>
      <w:r w:rsidR="009E0029" w:rsidRPr="009E0029">
        <w:rPr>
          <w:rFonts w:ascii="Times New Roman" w:hAnsi="Times New Roman" w:cs="Times New Roman"/>
          <w:color w:val="000000"/>
          <w:sz w:val="28"/>
          <w:szCs w:val="28"/>
        </w:rPr>
        <w:t>Богоносюк</w:t>
      </w:r>
      <w:proofErr w:type="spellEnd"/>
      <w:r w:rsidR="009E0029" w:rsidRPr="009E0029">
        <w:rPr>
          <w:rFonts w:ascii="Times New Roman" w:hAnsi="Times New Roman" w:cs="Times New Roman"/>
          <w:color w:val="000000"/>
          <w:sz w:val="28"/>
          <w:szCs w:val="28"/>
        </w:rPr>
        <w:t xml:space="preserve"> народився 18.10.1980 року. Загинув у зоні проведення Операції Об’єднаних сил від кулі снайпера 20.02.2019 р.</w:t>
      </w:r>
      <w:r w:rsidR="009E0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3D5">
        <w:rPr>
          <w:rFonts w:ascii="Times New Roman" w:hAnsi="Times New Roman" w:cs="Times New Roman"/>
          <w:color w:val="000000"/>
          <w:sz w:val="28"/>
          <w:szCs w:val="28"/>
        </w:rPr>
        <w:t>Голова районної ради п</w:t>
      </w:r>
      <w:r w:rsidR="009E0029">
        <w:rPr>
          <w:rFonts w:ascii="Times New Roman" w:hAnsi="Times New Roman" w:cs="Times New Roman"/>
          <w:color w:val="000000"/>
          <w:sz w:val="28"/>
          <w:szCs w:val="28"/>
        </w:rPr>
        <w:t xml:space="preserve">росив присутніх вшанувати хвилиною мовчання пам'ять </w:t>
      </w:r>
      <w:r w:rsidR="00F743D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 w:rsidR="009E0029">
        <w:rPr>
          <w:rFonts w:ascii="Times New Roman" w:hAnsi="Times New Roman" w:cs="Times New Roman"/>
          <w:color w:val="000000"/>
          <w:sz w:val="28"/>
          <w:szCs w:val="28"/>
        </w:rPr>
        <w:t xml:space="preserve">героя. </w:t>
      </w:r>
    </w:p>
    <w:p w:rsidR="00D91BDF" w:rsidRDefault="000E080D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103B">
        <w:rPr>
          <w:rFonts w:ascii="Times New Roman" w:hAnsi="Times New Roman" w:cs="Times New Roman"/>
          <w:b/>
          <w:sz w:val="28"/>
          <w:szCs w:val="28"/>
        </w:rPr>
        <w:t>Яблонь</w:t>
      </w:r>
      <w:proofErr w:type="spellEnd"/>
      <w:r w:rsidRPr="00C1103B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керуючий справами виконавчого апарату районної ради, депутат районної ради, </w:t>
      </w:r>
      <w:r w:rsidR="00F743D5">
        <w:rPr>
          <w:rFonts w:ascii="Times New Roman" w:hAnsi="Times New Roman" w:cs="Times New Roman"/>
          <w:sz w:val="28"/>
          <w:szCs w:val="28"/>
        </w:rPr>
        <w:t>ознайомила із листами</w:t>
      </w:r>
      <w:r w:rsidR="00D3538F">
        <w:rPr>
          <w:rFonts w:ascii="Times New Roman" w:hAnsi="Times New Roman" w:cs="Times New Roman"/>
          <w:sz w:val="28"/>
          <w:szCs w:val="28"/>
        </w:rPr>
        <w:t xml:space="preserve">, які надійшли в районну раду у між сесійний період, а саме лист Чортківського районного суду щодо </w:t>
      </w:r>
      <w:r w:rsidR="00F743D5">
        <w:rPr>
          <w:rFonts w:ascii="Times New Roman" w:hAnsi="Times New Roman" w:cs="Times New Roman"/>
          <w:sz w:val="28"/>
          <w:szCs w:val="28"/>
        </w:rPr>
        <w:t>не</w:t>
      </w:r>
      <w:r w:rsidR="00D3538F">
        <w:rPr>
          <w:rFonts w:ascii="Times New Roman" w:hAnsi="Times New Roman" w:cs="Times New Roman"/>
          <w:sz w:val="28"/>
          <w:szCs w:val="28"/>
        </w:rPr>
        <w:t>подання е-декларацій</w:t>
      </w:r>
      <w:r w:rsidR="00F743D5">
        <w:rPr>
          <w:rFonts w:ascii="Times New Roman" w:hAnsi="Times New Roman" w:cs="Times New Roman"/>
          <w:sz w:val="28"/>
          <w:szCs w:val="28"/>
        </w:rPr>
        <w:t xml:space="preserve"> депутатів районної ради</w:t>
      </w:r>
      <w:r w:rsidR="00FD6E66">
        <w:rPr>
          <w:rFonts w:ascii="Times New Roman" w:hAnsi="Times New Roman" w:cs="Times New Roman"/>
          <w:sz w:val="28"/>
          <w:szCs w:val="28"/>
        </w:rPr>
        <w:t xml:space="preserve">, Головного управління </w:t>
      </w:r>
      <w:r w:rsidR="00070FD5">
        <w:rPr>
          <w:rFonts w:ascii="Times New Roman" w:hAnsi="Times New Roman" w:cs="Times New Roman"/>
          <w:sz w:val="28"/>
          <w:szCs w:val="28"/>
        </w:rPr>
        <w:t>Держгеока</w:t>
      </w:r>
      <w:r w:rsidR="00F743D5">
        <w:rPr>
          <w:rFonts w:ascii="Times New Roman" w:hAnsi="Times New Roman" w:cs="Times New Roman"/>
          <w:sz w:val="28"/>
          <w:szCs w:val="28"/>
        </w:rPr>
        <w:t xml:space="preserve">дастру у Тернопільській області щодо земельних ділянок на території </w:t>
      </w:r>
      <w:proofErr w:type="spellStart"/>
      <w:r w:rsidR="00F743D5">
        <w:rPr>
          <w:rFonts w:ascii="Times New Roman" w:hAnsi="Times New Roman" w:cs="Times New Roman"/>
          <w:sz w:val="28"/>
          <w:szCs w:val="28"/>
        </w:rPr>
        <w:t>Звиняцької</w:t>
      </w:r>
      <w:proofErr w:type="spellEnd"/>
      <w:r w:rsidR="00F743D5">
        <w:rPr>
          <w:rFonts w:ascii="Times New Roman" w:hAnsi="Times New Roman" w:cs="Times New Roman"/>
          <w:sz w:val="28"/>
          <w:szCs w:val="28"/>
        </w:rPr>
        <w:t xml:space="preserve"> сільської ради за межами населеного пункту.</w:t>
      </w:r>
    </w:p>
    <w:p w:rsidR="00FD6E66" w:rsidRDefault="00FD6E66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5E9">
        <w:rPr>
          <w:rFonts w:ascii="Times New Roman" w:hAnsi="Times New Roman" w:cs="Times New Roman"/>
          <w:b/>
          <w:sz w:val="28"/>
          <w:szCs w:val="28"/>
        </w:rPr>
        <w:t>Шепета В.М.</w:t>
      </w:r>
      <w:r>
        <w:rPr>
          <w:rFonts w:ascii="Times New Roman" w:hAnsi="Times New Roman" w:cs="Times New Roman"/>
          <w:sz w:val="28"/>
          <w:szCs w:val="28"/>
        </w:rPr>
        <w:t xml:space="preserve"> – голова районної ради, привітав жінок-депутатів</w:t>
      </w:r>
      <w:r w:rsidR="005E2D99">
        <w:rPr>
          <w:rFonts w:ascii="Times New Roman" w:hAnsi="Times New Roman" w:cs="Times New Roman"/>
          <w:sz w:val="28"/>
          <w:szCs w:val="28"/>
        </w:rPr>
        <w:t xml:space="preserve"> з початком </w:t>
      </w:r>
      <w:r w:rsidR="00070FD5">
        <w:rPr>
          <w:rFonts w:ascii="Times New Roman" w:hAnsi="Times New Roman" w:cs="Times New Roman"/>
          <w:sz w:val="28"/>
          <w:szCs w:val="28"/>
        </w:rPr>
        <w:t xml:space="preserve"> весни та побажав добра, миру та любові.</w:t>
      </w:r>
    </w:p>
    <w:p w:rsidR="00BD2D83" w:rsidRDefault="00BD2D83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порядок денний як за основу – одноголосно.</w:t>
      </w:r>
    </w:p>
    <w:p w:rsidR="00BD2D83" w:rsidRDefault="00BD2D83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2D83">
        <w:rPr>
          <w:rFonts w:ascii="Times New Roman" w:hAnsi="Times New Roman" w:cs="Times New Roman"/>
          <w:b/>
          <w:sz w:val="28"/>
          <w:szCs w:val="28"/>
        </w:rPr>
        <w:lastRenderedPageBreak/>
        <w:t>Градовий В.Г.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2D83">
        <w:rPr>
          <w:rFonts w:ascii="Times New Roman" w:hAnsi="Times New Roman" w:cs="Times New Roman"/>
          <w:sz w:val="28"/>
          <w:szCs w:val="28"/>
        </w:rPr>
        <w:t>депутат районної ради, запропонував включити в порядок денний питання під №13 «</w:t>
      </w:r>
      <w:r w:rsidRPr="00BD2D83">
        <w:rPr>
          <w:rFonts w:ascii="Times New Roman" w:hAnsi="Times New Roman" w:cs="Times New Roman"/>
          <w:color w:val="000000"/>
          <w:sz w:val="28"/>
          <w:szCs w:val="28"/>
        </w:rPr>
        <w:t>Щодо врегулювання питання сплати комунальними установами податку на доходи фізичних осіб, засновником яких є Чортківська районна рада».</w:t>
      </w:r>
    </w:p>
    <w:p w:rsidR="000450E8" w:rsidRDefault="00156ED9" w:rsidP="00211A29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450E8">
        <w:rPr>
          <w:rFonts w:ascii="Times New Roman" w:hAnsi="Times New Roman" w:cs="Times New Roman"/>
          <w:b/>
          <w:color w:val="000000"/>
          <w:sz w:val="28"/>
          <w:szCs w:val="28"/>
        </w:rPr>
        <w:t>Шепета В.М.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голова районної ради, і</w:t>
      </w:r>
      <w:r w:rsidRPr="00D51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нформував, що 4 березня 2019 року відбулася робоча зустріч керівництва, депутатів районної та міської ради</w:t>
      </w:r>
      <w:r w:rsidR="00D432C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211A29" w:rsidRPr="00211A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</w:t>
      </w:r>
      <w:r w:rsidRPr="00D51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 </w:t>
      </w:r>
      <w:r w:rsidR="00436C73" w:rsidRPr="00D51D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обговорювалися питання розподілу майна комунальної власності </w:t>
      </w:r>
      <w:r w:rsidR="00436C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затвердження земельних ділянок районними установами</w:t>
      </w:r>
      <w:r w:rsidR="00436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Міська рада сьогодні скликає позачергову сесію та закріплює за районними об’єктами </w:t>
      </w:r>
      <w:r w:rsidR="00F743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земельні ділянки під частиною районних </w:t>
      </w:r>
      <w:r w:rsidR="00436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установ. </w:t>
      </w:r>
      <w:r w:rsidR="00BD6BC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Додав, що п</w:t>
      </w:r>
      <w:r w:rsidR="000450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роведено інвентаризацію об’єктів </w:t>
      </w:r>
      <w:r w:rsidR="00F743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розгляду питання </w:t>
      </w:r>
      <w:r w:rsidR="000450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 передачу 3 </w:t>
      </w:r>
      <w:r w:rsidR="00C13E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шкіл: школа №1, школа-інтернат, школа №7</w:t>
      </w:r>
      <w:r w:rsidR="00F00E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комунальну власність міста.</w:t>
      </w:r>
    </w:p>
    <w:p w:rsidR="00BD2D83" w:rsidRDefault="00833D24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D24">
        <w:rPr>
          <w:rFonts w:ascii="Times New Roman" w:hAnsi="Times New Roman"/>
          <w:b/>
          <w:sz w:val="28"/>
          <w:szCs w:val="28"/>
        </w:rPr>
        <w:t>Хруставка</w:t>
      </w:r>
      <w:proofErr w:type="spellEnd"/>
      <w:r w:rsidRPr="00833D24">
        <w:rPr>
          <w:rFonts w:ascii="Times New Roman" w:hAnsi="Times New Roman"/>
          <w:b/>
          <w:sz w:val="28"/>
          <w:szCs w:val="28"/>
        </w:rPr>
        <w:t xml:space="preserve"> Л.М.</w:t>
      </w:r>
      <w:r w:rsidR="00880734" w:rsidRPr="0083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734">
        <w:rPr>
          <w:rFonts w:ascii="Times New Roman" w:hAnsi="Times New Roman" w:cs="Times New Roman"/>
          <w:sz w:val="28"/>
          <w:szCs w:val="28"/>
        </w:rPr>
        <w:t xml:space="preserve">–  депутат районної ради, </w:t>
      </w:r>
      <w:r w:rsidR="00BD2D83">
        <w:rPr>
          <w:rFonts w:ascii="Times New Roman" w:hAnsi="Times New Roman" w:cs="Times New Roman"/>
          <w:sz w:val="28"/>
          <w:szCs w:val="28"/>
        </w:rPr>
        <w:t>запропонував включити в порядок денний питання  під №</w:t>
      </w:r>
      <w:r w:rsidR="0010483A">
        <w:rPr>
          <w:rFonts w:ascii="Times New Roman" w:hAnsi="Times New Roman" w:cs="Times New Roman"/>
          <w:sz w:val="28"/>
          <w:szCs w:val="28"/>
        </w:rPr>
        <w:t>16 «Звернення до Кабінету Міні</w:t>
      </w:r>
      <w:r w:rsidR="00517730">
        <w:rPr>
          <w:rFonts w:ascii="Times New Roman" w:hAnsi="Times New Roman" w:cs="Times New Roman"/>
          <w:sz w:val="28"/>
          <w:szCs w:val="28"/>
        </w:rPr>
        <w:t>стрів України про виділення освітньої субвенції для достатньої виплати вчителям надбавки за престижність праці»</w:t>
      </w:r>
      <w:r w:rsidR="00870763">
        <w:rPr>
          <w:rFonts w:ascii="Times New Roman" w:hAnsi="Times New Roman" w:cs="Times New Roman"/>
          <w:sz w:val="28"/>
          <w:szCs w:val="28"/>
        </w:rPr>
        <w:t>.</w:t>
      </w:r>
    </w:p>
    <w:p w:rsidR="00870763" w:rsidRDefault="00870763" w:rsidP="00211A29">
      <w:pPr>
        <w:tabs>
          <w:tab w:val="left" w:pos="79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за пропозицію Градового В.Г. – одноголосно</w:t>
      </w:r>
    </w:p>
    <w:p w:rsidR="00870763" w:rsidRDefault="00870763" w:rsidP="00211A29">
      <w:pPr>
        <w:tabs>
          <w:tab w:val="left" w:pos="792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Голосування за пропозицію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Хруставки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 – одноголосно</w:t>
      </w:r>
    </w:p>
    <w:p w:rsidR="001224BE" w:rsidRDefault="001224B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1871">
        <w:rPr>
          <w:rFonts w:ascii="Times New Roman" w:hAnsi="Times New Roman" w:cs="Times New Roman"/>
          <w:sz w:val="28"/>
          <w:szCs w:val="28"/>
        </w:rPr>
        <w:t xml:space="preserve">      </w:t>
      </w:r>
      <w:r w:rsidR="007D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Голосування за порядок денний в цілому </w:t>
      </w:r>
      <w:r w:rsidR="00A51871">
        <w:rPr>
          <w:rFonts w:ascii="Times New Roman" w:hAnsi="Times New Roman" w:cs="Times New Roman"/>
          <w:sz w:val="28"/>
          <w:szCs w:val="28"/>
        </w:rPr>
        <w:t xml:space="preserve">зі </w:t>
      </w:r>
      <w:proofErr w:type="spellStart"/>
      <w:r w:rsidR="00A51871">
        <w:rPr>
          <w:rFonts w:ascii="Times New Roman" w:hAnsi="Times New Roman" w:cs="Times New Roman"/>
          <w:sz w:val="28"/>
          <w:szCs w:val="28"/>
        </w:rPr>
        <w:t>змінами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одноголосно.</w:t>
      </w:r>
    </w:p>
    <w:p w:rsidR="003B662A" w:rsidRPr="00211A29" w:rsidRDefault="00A51871" w:rsidP="00211A29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Голосування за регламент роботи сесії в цілому – одноголосно.</w:t>
      </w:r>
    </w:p>
    <w:p w:rsidR="001224BE" w:rsidRDefault="00E34E58" w:rsidP="00211A29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</w:t>
      </w:r>
      <w:r w:rsidR="001224BE">
        <w:rPr>
          <w:b/>
          <w:bCs/>
          <w:color w:val="000000"/>
          <w:sz w:val="28"/>
          <w:szCs w:val="28"/>
          <w:lang w:val="uk-UA"/>
        </w:rPr>
        <w:t xml:space="preserve">    ПОРЯДОК ДЕННИЙ</w:t>
      </w:r>
      <w:r w:rsidR="001224BE" w:rsidRPr="00A4642B">
        <w:rPr>
          <w:b/>
          <w:sz w:val="28"/>
          <w:szCs w:val="28"/>
          <w:lang w:val="uk-UA"/>
        </w:rPr>
        <w:t xml:space="preserve"> (із змін</w:t>
      </w:r>
      <w:r w:rsidR="001224BE">
        <w:rPr>
          <w:b/>
          <w:sz w:val="28"/>
          <w:szCs w:val="28"/>
          <w:lang w:val="uk-UA"/>
        </w:rPr>
        <w:t>ами</w:t>
      </w:r>
      <w:r w:rsidR="001224BE" w:rsidRPr="00A4642B">
        <w:rPr>
          <w:b/>
          <w:sz w:val="28"/>
          <w:szCs w:val="28"/>
          <w:lang w:val="uk-UA"/>
        </w:rPr>
        <w:t>):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 </w:t>
      </w: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 звіт голови Чортківської районної ради.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2. Про план роботи Чортківської районної ради на 2019 рік.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3.Звіт про виконання програми соціально-економічного та культурного розвитку Чортківського району за 2018 рік.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4.Про програму соціально-економічного та культурного розвитку Чортківського району на 2019 рік.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5. Про затвердження звіту про виконання районного бюджету за 2018 рік.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6. Про   затвердження угод  між  Чортківською  районною радою та обласною, міською, сільськими радами і громадами про   передачу – приймання  коштів на виконання повноважень.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uk-UA"/>
        </w:rPr>
        <w:lastRenderedPageBreak/>
        <w:t>7. Про внесення змін до районної комплексної програми підтримки осіб, які брали участь в антитерористичній операції,та членів сімей загиблих під час проведення антитерористичної операції на 2015-2019 роки. 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8.Про Програму мобілізації зусиль Чортківської районної державної  адміністрації, Чортківського управління Головного управління ДФС у Тернопільській області по забезпеченню надходжень до районного бюджету на 2019-2021 роки.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9. Про  внесення змін до рішення Чортківської районної ради № 330 від 21 грудня 2017 року (Програма інформатизації РДА).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10.Про внесення змін до рішення Чортківської районної ради № 408 від 10 липня 2018року (Програма делегованих повноважень РДА)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11.Про районну програму ліквідації Редакції Чортківського районного комунального радіомовлення на 2019 рік.</w:t>
      </w:r>
    </w:p>
    <w:p w:rsidR="00A51871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12.Про внесення змін до Програми захисту населення і територій Чортківського району від надзвичайних ситуацій техногенного та природного характеру на 2018-2022 роки.</w:t>
      </w:r>
    </w:p>
    <w:p w:rsidR="00B54490" w:rsidRPr="00B54490" w:rsidRDefault="00B54490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B54490">
        <w:rPr>
          <w:rFonts w:ascii="Times New Roman" w:hAnsi="Times New Roman" w:cs="Times New Roman"/>
          <w:sz w:val="28"/>
          <w:szCs w:val="28"/>
        </w:rPr>
        <w:t>13. Щодо врегулювання питання сплати комунальними установами податку на доходи фізичних осіб, засновником яких є Чортківська районна рада.</w:t>
      </w:r>
    </w:p>
    <w:p w:rsidR="00A51871" w:rsidRPr="00E0203B" w:rsidRDefault="00B54490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14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.Про районну програму підтримки внутрішньо переміщених осіб на 2019-2020 роки.</w:t>
      </w:r>
    </w:p>
    <w:p w:rsidR="00A51871" w:rsidRDefault="00BF7D3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15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.Про внесення змін до районного бюджету на 2019 рік.</w:t>
      </w:r>
    </w:p>
    <w:p w:rsidR="00F743D5" w:rsidRDefault="00F743D5" w:rsidP="00211A29">
      <w:pPr>
        <w:tabs>
          <w:tab w:val="left" w:pos="79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16.</w:t>
      </w:r>
      <w:r>
        <w:rPr>
          <w:rFonts w:ascii="Times New Roman" w:hAnsi="Times New Roman" w:cs="Times New Roman"/>
          <w:sz w:val="28"/>
          <w:szCs w:val="28"/>
        </w:rPr>
        <w:t>Звернення до Кабінету Міністрів України про виділення освітньої субвенції для достатньої виплати вчителям надбавки за престижність праці.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17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.Про затвердження Фінансового плану комунального некомерційного  підприємства «Центру первинної медико-санітарної допомоги» Чортківської районної ради на 2019 рік</w:t>
      </w:r>
      <w:r w:rsidR="00C115C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18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.Про затвердження Статуту комунального некомерційного підприємства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«Центр первинної медико-санітарної допомоги» Чортківської районної ради</w:t>
      </w:r>
    </w:p>
    <w:p w:rsidR="00A51871" w:rsidRPr="00E0203B" w:rsidRDefault="00A51871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 новій редакції.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19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.Про заснування районної педагогічної премії імені Михайла </w:t>
      </w:r>
      <w:proofErr w:type="spellStart"/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Галущинського</w:t>
      </w:r>
      <w:proofErr w:type="spellEnd"/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</w:t>
      </w:r>
    </w:p>
    <w:p w:rsidR="00A51871" w:rsidRDefault="00F743D5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A51871" w:rsidRPr="00E0203B">
        <w:rPr>
          <w:rFonts w:ascii="Times New Roman" w:hAnsi="Times New Roman" w:cs="Times New Roman"/>
          <w:sz w:val="28"/>
          <w:szCs w:val="28"/>
        </w:rPr>
        <w:t xml:space="preserve">. Про надання дозволу на встановлення меморіальної дошки на будівлі  Антонівської  загальноосвітньої школи І ступеня Чортківської </w:t>
      </w:r>
      <w:r w:rsidR="00A51871">
        <w:rPr>
          <w:rFonts w:ascii="Times New Roman" w:hAnsi="Times New Roman" w:cs="Times New Roman"/>
          <w:sz w:val="28"/>
          <w:szCs w:val="28"/>
        </w:rPr>
        <w:t>районної ради Тернопільської області.</w:t>
      </w:r>
    </w:p>
    <w:p w:rsidR="00A51871" w:rsidRPr="00E0203B" w:rsidRDefault="00F743D5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21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 Про затвердження Положення про конкурс на посаду керівника комунального закладу загальної середньої освіти, що перебуває у спільній власності територіальних громад сіл, селища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міста району, управління яким здійснює Чортківська районна рада.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22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 Про затвердження переліку нерухомого майна спільної власності територіальних громад сіл, селищ, міста Чортківського району, яке може бути передано в оренду у 2019 році.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23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 Питання спільної власності територіальних громад сіл, селища, міста Чортківського району.</w:t>
      </w:r>
    </w:p>
    <w:p w:rsidR="00A51871" w:rsidRPr="00E0203B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24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Про затвердження розпоряджень голови районної ради.</w:t>
      </w:r>
    </w:p>
    <w:p w:rsidR="008C41F0" w:rsidRDefault="00F743D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25</w:t>
      </w:r>
      <w:r w:rsidR="00A51871" w:rsidRPr="00E0203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Різне.</w:t>
      </w:r>
    </w:p>
    <w:p w:rsidR="00211A29" w:rsidRPr="00211A29" w:rsidRDefault="00211A29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</w:p>
    <w:p w:rsidR="00235DC0" w:rsidRDefault="00235DC0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  <w:proofErr w:type="spellStart"/>
      <w:r w:rsidRPr="007025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Корнак</w:t>
      </w:r>
      <w:proofErr w:type="spellEnd"/>
      <w:r w:rsidRPr="007025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 xml:space="preserve"> В.Д.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– </w:t>
      </w:r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начальник служби у справах дітей РДА,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інформував присутніх про патронатну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сім’</w:t>
      </w:r>
      <w:r w:rsidRPr="00235D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ю</w:t>
      </w:r>
      <w:proofErr w:type="spellEnd"/>
      <w:r w:rsidRPr="00235DC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патронатними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вихователями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,</w:t>
      </w:r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які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документи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потрібні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щоб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стати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патронатним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вихователем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патронатних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сімей</w:t>
      </w:r>
      <w:proofErr w:type="spellEnd"/>
      <w:r w:rsidR="007025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</w:p>
    <w:p w:rsidR="008C41F0" w:rsidRPr="00211A29" w:rsidRDefault="0070259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</w:pPr>
      <w:r w:rsidRPr="008C41F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val="ru-RU" w:eastAsia="uk-UA"/>
        </w:rPr>
        <w:t>Сташків М.Ф.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– начальник Чортківського управління ПФУ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Тернопільської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повідомив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виїзних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прийомів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громадян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селах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Чортківського району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>графіку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uk-UA"/>
        </w:rPr>
        <w:t xml:space="preserve"> головою Чортківської РДА.</w:t>
      </w:r>
    </w:p>
    <w:p w:rsidR="00A51871" w:rsidRPr="00E0203B" w:rsidRDefault="00B37E25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1. СЛУХАЛИ:</w:t>
      </w:r>
      <w:r>
        <w:rPr>
          <w:color w:val="000000"/>
          <w:sz w:val="28"/>
          <w:szCs w:val="28"/>
        </w:rPr>
        <w:t xml:space="preserve"> </w:t>
      </w:r>
      <w:r w:rsidR="00A51871" w:rsidRPr="00A5187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звіт голови Чортківської районної ради.</w:t>
      </w:r>
    </w:p>
    <w:p w:rsidR="00B37E25" w:rsidRDefault="00702595" w:rsidP="00211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ЗВІТУВАВ</w:t>
      </w:r>
      <w:r w:rsidR="00B37E25" w:rsidRPr="00ED02DD">
        <w:rPr>
          <w:rFonts w:ascii="Times New Roman" w:hAnsi="Times New Roman" w:cs="Times New Roman"/>
          <w:sz w:val="28"/>
          <w:szCs w:val="28"/>
        </w:rPr>
        <w:t>:</w:t>
      </w:r>
      <w:r w:rsidR="00B37E25">
        <w:rPr>
          <w:rFonts w:ascii="Times New Roman" w:hAnsi="Times New Roman" w:cs="Times New Roman"/>
          <w:sz w:val="28"/>
          <w:szCs w:val="28"/>
        </w:rPr>
        <w:t xml:space="preserve"> Шепета В.М – голова районної ради, </w:t>
      </w:r>
      <w:r w:rsidR="00470F1B">
        <w:rPr>
          <w:rFonts w:ascii="Times New Roman" w:hAnsi="Times New Roman" w:cs="Times New Roman"/>
          <w:sz w:val="28"/>
          <w:szCs w:val="28"/>
        </w:rPr>
        <w:t>проінформував про виконану роботу протягом 2018 року (Звіт додається).</w:t>
      </w:r>
    </w:p>
    <w:p w:rsidR="00B37E25" w:rsidRDefault="00E708A1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="00B37E25" w:rsidRPr="008C41F0">
        <w:rPr>
          <w:rFonts w:ascii="Times New Roman" w:hAnsi="Times New Roman"/>
          <w:sz w:val="28"/>
          <w:szCs w:val="28"/>
        </w:rPr>
        <w:t>Хруставка</w:t>
      </w:r>
      <w:proofErr w:type="spellEnd"/>
      <w:r w:rsidR="00B37E25" w:rsidRPr="008C41F0">
        <w:rPr>
          <w:rFonts w:ascii="Times New Roman" w:hAnsi="Times New Roman"/>
          <w:sz w:val="28"/>
          <w:szCs w:val="28"/>
        </w:rPr>
        <w:t xml:space="preserve"> Л.М.</w:t>
      </w:r>
      <w:r w:rsidR="00B37E25" w:rsidRPr="00833D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E25">
        <w:rPr>
          <w:rFonts w:ascii="Times New Roman" w:hAnsi="Times New Roman" w:cs="Times New Roman"/>
          <w:sz w:val="28"/>
          <w:szCs w:val="28"/>
        </w:rPr>
        <w:t>–  депутат районної ради,</w:t>
      </w:r>
      <w:r w:rsidR="009C78FA">
        <w:rPr>
          <w:rFonts w:ascii="Times New Roman" w:hAnsi="Times New Roman" w:cs="Times New Roman"/>
          <w:sz w:val="28"/>
          <w:szCs w:val="28"/>
        </w:rPr>
        <w:t xml:space="preserve"> </w:t>
      </w:r>
      <w:r w:rsidR="00470F1B">
        <w:rPr>
          <w:rFonts w:ascii="Times New Roman" w:hAnsi="Times New Roman" w:cs="Times New Roman"/>
          <w:sz w:val="28"/>
          <w:szCs w:val="28"/>
        </w:rPr>
        <w:t xml:space="preserve">нагадав, що минулого року депутатський корпус районної ради приймав звернення щодо </w:t>
      </w:r>
      <w:r w:rsidR="00BB2701">
        <w:rPr>
          <w:rFonts w:ascii="Times New Roman" w:hAnsi="Times New Roman" w:cs="Times New Roman"/>
          <w:sz w:val="28"/>
          <w:szCs w:val="28"/>
        </w:rPr>
        <w:t>зменшення</w:t>
      </w:r>
      <w:r w:rsidR="00470F1B">
        <w:rPr>
          <w:rFonts w:ascii="Times New Roman" w:hAnsi="Times New Roman" w:cs="Times New Roman"/>
          <w:sz w:val="28"/>
          <w:szCs w:val="28"/>
        </w:rPr>
        <w:t xml:space="preserve"> ціни на газ для населення</w:t>
      </w:r>
      <w:r w:rsidR="00BB2701">
        <w:rPr>
          <w:rFonts w:ascii="Times New Roman" w:hAnsi="Times New Roman" w:cs="Times New Roman"/>
          <w:sz w:val="28"/>
          <w:szCs w:val="28"/>
        </w:rPr>
        <w:t>. Поцікавився, яку користь жителям району дало прийняття даного звернення? Запропонував, щоб</w:t>
      </w:r>
      <w:r w:rsidR="00F743D5">
        <w:rPr>
          <w:rFonts w:ascii="Times New Roman" w:hAnsi="Times New Roman" w:cs="Times New Roman"/>
          <w:sz w:val="28"/>
          <w:szCs w:val="28"/>
        </w:rPr>
        <w:t xml:space="preserve"> про</w:t>
      </w:r>
      <w:r w:rsidR="00BB2701">
        <w:rPr>
          <w:rFonts w:ascii="Times New Roman" w:hAnsi="Times New Roman" w:cs="Times New Roman"/>
          <w:sz w:val="28"/>
          <w:szCs w:val="28"/>
        </w:rPr>
        <w:t xml:space="preserve"> інші </w:t>
      </w:r>
      <w:r w:rsidR="00BB2701">
        <w:rPr>
          <w:rFonts w:ascii="Times New Roman" w:hAnsi="Times New Roman" w:cs="Times New Roman"/>
          <w:sz w:val="28"/>
          <w:szCs w:val="28"/>
        </w:rPr>
        <w:lastRenderedPageBreak/>
        <w:t>важливі рішення та звернення</w:t>
      </w:r>
      <w:r w:rsidR="00F743D5">
        <w:rPr>
          <w:rFonts w:ascii="Times New Roman" w:hAnsi="Times New Roman" w:cs="Times New Roman"/>
          <w:sz w:val="28"/>
          <w:szCs w:val="28"/>
        </w:rPr>
        <w:t>, результати поіменного голосування також</w:t>
      </w:r>
      <w:r w:rsidR="00BB2701">
        <w:rPr>
          <w:rFonts w:ascii="Times New Roman" w:hAnsi="Times New Roman" w:cs="Times New Roman"/>
          <w:sz w:val="28"/>
          <w:szCs w:val="28"/>
        </w:rPr>
        <w:t xml:space="preserve"> інформувати жителів району через засоби масової інформації.</w:t>
      </w:r>
    </w:p>
    <w:p w:rsidR="00BB2701" w:rsidRPr="00BB2701" w:rsidRDefault="00BB2701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Шепета В.М. – голова районної ради, відповів що за дане рішення ніх</w:t>
      </w:r>
      <w:r w:rsidR="00B31D08">
        <w:rPr>
          <w:rFonts w:ascii="Times New Roman" w:hAnsi="Times New Roman" w:cs="Times New Roman"/>
          <w:sz w:val="28"/>
          <w:szCs w:val="28"/>
        </w:rPr>
        <w:t>то партійних подяк не отримував, дане звернення приймалося для покращення умов життя людей. Додав, що депутатський корпус районної ради буде визначати в сесійному залі актуальність рішень, звернень та будемо ї</w:t>
      </w:r>
      <w:r w:rsidR="00FF408C">
        <w:rPr>
          <w:rFonts w:ascii="Times New Roman" w:hAnsi="Times New Roman" w:cs="Times New Roman"/>
          <w:sz w:val="28"/>
          <w:szCs w:val="28"/>
        </w:rPr>
        <w:t>х публікувати в районній газеті «Голос народу».</w:t>
      </w:r>
    </w:p>
    <w:p w:rsidR="00B37E25" w:rsidRDefault="00E708A1" w:rsidP="00211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37E2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7E25">
        <w:rPr>
          <w:rFonts w:ascii="Times New Roman" w:hAnsi="Times New Roman" w:cs="Times New Roman"/>
          <w:sz w:val="28"/>
          <w:szCs w:val="28"/>
        </w:rPr>
        <w:t xml:space="preserve">Результати поіменного голосування за проект рішення в цілому оголосив голова лічильної комісії:   «за» - </w:t>
      </w:r>
      <w:r w:rsidR="00BB2701">
        <w:rPr>
          <w:rFonts w:ascii="Times New Roman" w:hAnsi="Times New Roman" w:cs="Times New Roman"/>
          <w:sz w:val="28"/>
          <w:szCs w:val="28"/>
        </w:rPr>
        <w:t>29</w:t>
      </w:r>
    </w:p>
    <w:p w:rsidR="00B37E25" w:rsidRDefault="00B37E2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</w:t>
      </w:r>
      <w:r w:rsidR="00E708A1">
        <w:rPr>
          <w:rFonts w:ascii="Times New Roman" w:hAnsi="Times New Roman" w:cs="Times New Roman"/>
          <w:sz w:val="28"/>
          <w:szCs w:val="28"/>
        </w:rPr>
        <w:t>0</w:t>
      </w:r>
    </w:p>
    <w:p w:rsidR="00B37E25" w:rsidRDefault="00B37E2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B2701">
        <w:rPr>
          <w:rFonts w:ascii="Times New Roman" w:hAnsi="Times New Roman" w:cs="Times New Roman"/>
          <w:sz w:val="28"/>
          <w:szCs w:val="28"/>
        </w:rPr>
        <w:t xml:space="preserve">                 «утримались» - 2</w:t>
      </w:r>
      <w:r>
        <w:rPr>
          <w:rFonts w:ascii="Times New Roman" w:hAnsi="Times New Roman" w:cs="Times New Roman"/>
          <w:sz w:val="28"/>
          <w:szCs w:val="28"/>
        </w:rPr>
        <w:t xml:space="preserve"> (додаються)</w:t>
      </w:r>
    </w:p>
    <w:p w:rsidR="00EB6299" w:rsidRDefault="00B37E25" w:rsidP="00211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D64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BB2701" w:rsidRPr="00B12D64">
        <w:rPr>
          <w:rFonts w:ascii="Times New Roman" w:hAnsi="Times New Roman" w:cs="Times New Roman"/>
          <w:sz w:val="28"/>
          <w:szCs w:val="28"/>
        </w:rPr>
        <w:t>рішення № 502 додається.</w:t>
      </w:r>
    </w:p>
    <w:p w:rsidR="00CB1334" w:rsidRPr="00EB6299" w:rsidRDefault="00CB1334" w:rsidP="00211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D64">
        <w:rPr>
          <w:rFonts w:ascii="Times New Roman" w:hAnsi="Times New Roman" w:cs="Times New Roman"/>
          <w:b/>
          <w:sz w:val="28"/>
          <w:szCs w:val="28"/>
        </w:rPr>
        <w:t xml:space="preserve">2. СЛУХАЛИ: </w:t>
      </w:r>
      <w:r w:rsidR="00B12D64" w:rsidRPr="00B12D64">
        <w:rPr>
          <w:rFonts w:ascii="Times New Roman" w:hAnsi="Times New Roman" w:cs="Times New Roman"/>
          <w:b/>
          <w:sz w:val="28"/>
          <w:szCs w:val="28"/>
        </w:rPr>
        <w:t>Про план роботи Чортківської районної ради на 2019 рік.</w:t>
      </w:r>
    </w:p>
    <w:p w:rsidR="00CB1334" w:rsidRPr="00B12D64" w:rsidRDefault="00CB1334" w:rsidP="00211A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2D64">
        <w:rPr>
          <w:rFonts w:ascii="Times New Roman" w:hAnsi="Times New Roman" w:cs="Times New Roman"/>
          <w:sz w:val="28"/>
          <w:szCs w:val="28"/>
        </w:rPr>
        <w:t xml:space="preserve">ІНФОРМУВАВ: </w:t>
      </w:r>
    </w:p>
    <w:p w:rsidR="00CB1334" w:rsidRDefault="00CB1334" w:rsidP="00211A29">
      <w:pPr>
        <w:spacing w:line="360" w:lineRule="auto"/>
      </w:pPr>
      <w:r w:rsidRPr="00B12D64">
        <w:rPr>
          <w:rFonts w:ascii="Times New Roman" w:hAnsi="Times New Roman" w:cs="Times New Roman"/>
          <w:sz w:val="28"/>
          <w:szCs w:val="28"/>
        </w:rPr>
        <w:t>Шепета В.М. – голова районної</w:t>
      </w:r>
      <w:r w:rsidRPr="00B12D6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ради, зачитав та прокоментував рішення.</w:t>
      </w:r>
    </w:p>
    <w:p w:rsidR="00CB1334" w:rsidRDefault="00CB1334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7D65C6">
        <w:rPr>
          <w:rFonts w:ascii="Times New Roman" w:hAnsi="Times New Roman" w:cs="Times New Roman"/>
          <w:sz w:val="28"/>
          <w:szCs w:val="28"/>
        </w:rPr>
        <w:t>ішення в цілому оголосив  голова</w:t>
      </w:r>
      <w:r w:rsidR="00B12D64">
        <w:rPr>
          <w:rFonts w:ascii="Times New Roman" w:hAnsi="Times New Roman" w:cs="Times New Roman"/>
          <w:sz w:val="28"/>
          <w:szCs w:val="28"/>
        </w:rPr>
        <w:t xml:space="preserve"> лічильної комісії: «за» - 31</w:t>
      </w:r>
    </w:p>
    <w:p w:rsidR="00CB1334" w:rsidRDefault="00CB1334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1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«проти» - 0</w:t>
      </w:r>
    </w:p>
    <w:p w:rsidR="00CB1334" w:rsidRDefault="00CB1334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CB1334" w:rsidRDefault="00B12D64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503</w:t>
      </w:r>
      <w:r w:rsidR="00CB1334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3B235F" w:rsidRDefault="003B235F" w:rsidP="00211A2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B235F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B12D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2D64" w:rsidRPr="00B12D6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Звіт про виконання програми соціально-економічного та культурного розвитку Чортківського району за 2018 рік.</w:t>
      </w:r>
    </w:p>
    <w:p w:rsidR="00DB18DB" w:rsidRPr="00234188" w:rsidRDefault="00B12D64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ЗВІТУВАЛА</w:t>
      </w:r>
      <w:r w:rsidR="00DB18DB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Чайчук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О.Т. – голова райдержадміністрації (Звіт додається).</w:t>
      </w:r>
    </w:p>
    <w:p w:rsidR="00B1481E" w:rsidRPr="0093795D" w:rsidRDefault="00B1481E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B12D64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B1481E" w:rsidRPr="0093795D" w:rsidRDefault="00B1481E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B1481E" w:rsidRPr="0093795D" w:rsidRDefault="00B1481E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«утримались» - 0</w:t>
      </w:r>
    </w:p>
    <w:p w:rsidR="00B1481E" w:rsidRDefault="00B1481E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 w:rsidR="00B12D64">
        <w:rPr>
          <w:rFonts w:ascii="Times New Roman" w:hAnsi="Times New Roman" w:cs="Times New Roman"/>
          <w:color w:val="000000"/>
          <w:sz w:val="28"/>
          <w:szCs w:val="28"/>
        </w:rPr>
        <w:t xml:space="preserve"> 504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додається.</w:t>
      </w:r>
    </w:p>
    <w:p w:rsidR="0046425F" w:rsidRPr="00B12D64" w:rsidRDefault="0046425F" w:rsidP="00211A2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3B235F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D64" w:rsidRPr="00B12D6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програму соціально-економічного та культурного розвитку Чортківського району на 2019 рік.</w:t>
      </w:r>
    </w:p>
    <w:p w:rsidR="00CD27DA" w:rsidRDefault="00DC013E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ІНФОРМУВАЛА</w:t>
      </w:r>
      <w:r w:rsidR="00CD27D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11A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1814E7">
        <w:rPr>
          <w:rStyle w:val="apple-converted-space"/>
          <w:rFonts w:ascii="Times New Roman" w:hAnsi="Times New Roman"/>
          <w:color w:val="000000"/>
          <w:sz w:val="28"/>
          <w:szCs w:val="28"/>
        </w:rPr>
        <w:t>Чайчук</w:t>
      </w:r>
      <w:proofErr w:type="spellEnd"/>
      <w:r w:rsidR="001814E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О.Т. – голова райдержадміністрації</w:t>
      </w:r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>, прокоментувала основні напрямки даної програми.</w:t>
      </w:r>
    </w:p>
    <w:p w:rsidR="00CA5F64" w:rsidRDefault="00CA5F64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ВИСТУПИЛИ:</w:t>
      </w:r>
    </w:p>
    <w:p w:rsidR="00D02791" w:rsidRDefault="00CA5F64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Яблонь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Т.В. – депутат районної ради</w:t>
      </w:r>
      <w:r w:rsidR="00FF408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інформувала, що перевізник, який обслуговує автобус Чортків – Скомороше неодноразово порушує графік руху у </w:t>
      </w:r>
      <w:r w:rsidR="00FF408C" w:rsidRPr="00A53A9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неділю. </w:t>
      </w:r>
      <w:r w:rsidR="00A53A92">
        <w:rPr>
          <w:rFonts w:ascii="Times New Roman" w:hAnsi="Times New Roman" w:cs="Times New Roman"/>
          <w:color w:val="000000"/>
          <w:sz w:val="28"/>
          <w:szCs w:val="28"/>
        </w:rPr>
        <w:t>Прокоментувала про</w:t>
      </w:r>
      <w:r w:rsidR="00A53A92" w:rsidRPr="00A53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1F0">
        <w:rPr>
          <w:rFonts w:ascii="Times New Roman" w:hAnsi="Times New Roman" w:cs="Times New Roman"/>
          <w:color w:val="000000"/>
          <w:sz w:val="28"/>
          <w:szCs w:val="28"/>
        </w:rPr>
        <w:t>необхідні</w:t>
      </w:r>
      <w:r w:rsidR="00A53A92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A53A92" w:rsidRPr="00A53A92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</w:t>
      </w:r>
      <w:r w:rsidR="00D02791" w:rsidRPr="00A53A92">
        <w:rPr>
          <w:rFonts w:ascii="Times New Roman" w:hAnsi="Times New Roman" w:cs="Times New Roman"/>
          <w:color w:val="000000"/>
          <w:sz w:val="28"/>
          <w:szCs w:val="28"/>
        </w:rPr>
        <w:t xml:space="preserve"> курсування автобуса Чортків – Скомороше відповідно до графіка – щоденно, адже часта відсутність автобуса по неділях призводить до ряду незручностей – саме в цей день їдуть студенти і не мають можливості добратися з села на навчання. Звернула увагу на технічний стан автотранспорту – він має бути справним і безпечним для пасажирів.</w:t>
      </w:r>
      <w:r w:rsidR="00D02791">
        <w:rPr>
          <w:rFonts w:ascii="Tahoma" w:hAnsi="Tahoma" w:cs="Tahoma"/>
          <w:color w:val="000000"/>
          <w:sz w:val="18"/>
          <w:szCs w:val="18"/>
        </w:rPr>
        <w:t> </w:t>
      </w:r>
    </w:p>
    <w:p w:rsidR="00CA5F64" w:rsidRDefault="00CB147A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Додала, що у 2018 році, коли обговорювалася Програма соціально-економічного та культурного розвитку Чортківського району</w:t>
      </w:r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прозвучала </w:t>
      </w:r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її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пропозиція про придбання обладнання для виготовлення закордонних паспортів</w:t>
      </w:r>
      <w:r w:rsidR="001814E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громадянам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. ЦНАП прораховував затратну частину грошей на обладнання, то менше як за пів року кошти повернуться. Пропонувала </w:t>
      </w:r>
      <w:r w:rsidR="001814E7">
        <w:rPr>
          <w:rStyle w:val="apple-converted-space"/>
          <w:rFonts w:ascii="Times New Roman" w:hAnsi="Times New Roman"/>
          <w:color w:val="000000"/>
          <w:sz w:val="28"/>
          <w:szCs w:val="28"/>
        </w:rPr>
        <w:t>цю пропозицію внести в дану  програму, якщо буде можливість використати кошти державного бюджету для придбання обладнання.</w:t>
      </w:r>
    </w:p>
    <w:p w:rsidR="001814E7" w:rsidRDefault="001814E7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 w:rsidRPr="00154446">
        <w:rPr>
          <w:rStyle w:val="apple-converted-space"/>
          <w:rFonts w:ascii="Times New Roman" w:hAnsi="Times New Roman"/>
          <w:color w:val="000000"/>
          <w:sz w:val="28"/>
          <w:szCs w:val="28"/>
        </w:rPr>
        <w:t>Чайчук</w:t>
      </w:r>
      <w:proofErr w:type="spellEnd"/>
      <w:r w:rsidRPr="0015444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О.Т. – голова райдержадміністрації, відповіла  потрібно вивчити </w:t>
      </w:r>
      <w:r w:rsidR="000445E7" w:rsidRPr="0015444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дане питання, оскільки в районі вже існує міграційна служба. </w:t>
      </w:r>
      <w:r w:rsidR="00154446">
        <w:rPr>
          <w:rStyle w:val="apple-converted-space"/>
          <w:rFonts w:ascii="Times New Roman" w:hAnsi="Times New Roman"/>
          <w:color w:val="000000"/>
          <w:sz w:val="28"/>
          <w:szCs w:val="28"/>
        </w:rPr>
        <w:t>Прокоментувала, що вчора відбулося засідання комісії по перевізниках і обговорювалося питання по технічному забезпеченню, графіках</w:t>
      </w:r>
      <w:r w:rsidR="00713307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та </w:t>
      </w:r>
      <w:r w:rsidR="00154446">
        <w:rPr>
          <w:rStyle w:val="apple-converted-space"/>
          <w:rFonts w:ascii="Times New Roman" w:hAnsi="Times New Roman"/>
          <w:color w:val="000000"/>
          <w:sz w:val="28"/>
          <w:szCs w:val="28"/>
        </w:rPr>
        <w:t>порушеннях</w:t>
      </w:r>
      <w:r w:rsidR="00713307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Додала, що візьме на контроль порушене питання депутата районної ради </w:t>
      </w:r>
      <w:proofErr w:type="spellStart"/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>Яблонь</w:t>
      </w:r>
      <w:proofErr w:type="spellEnd"/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Т.В.</w:t>
      </w:r>
    </w:p>
    <w:p w:rsidR="00CD27DA" w:rsidRDefault="00713307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 ради, поставив на голосу</w:t>
      </w:r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вання пропозицію </w:t>
      </w:r>
      <w:proofErr w:type="spellStart"/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>Яблонь</w:t>
      </w:r>
      <w:proofErr w:type="spellEnd"/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Т.В. про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включення в пріоритетні напрямки</w:t>
      </w:r>
      <w:r w:rsid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програми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закупівлі обладнання для Чортківського районного </w:t>
      </w:r>
      <w:proofErr w:type="spellStart"/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>ЦНАПу</w:t>
      </w:r>
      <w:proofErr w:type="spellEnd"/>
      <w:r w:rsidR="007A417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 виготовленню закордонних паспортів.</w:t>
      </w:r>
    </w:p>
    <w:p w:rsidR="00CD27DA" w:rsidRPr="005D22E0" w:rsidRDefault="00CD27D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проект рішення як за основу – одноголосно.</w:t>
      </w:r>
    </w:p>
    <w:p w:rsidR="00CD27DA" w:rsidRPr="005D22E0" w:rsidRDefault="00713307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</w:t>
      </w:r>
      <w:r w:rsidR="00CD27DA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пропозиці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Яблонь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</w:t>
      </w:r>
      <w:r w:rsidR="00CD27DA"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– одноголосно.</w:t>
      </w:r>
    </w:p>
    <w:p w:rsidR="00CD27DA" w:rsidRPr="005D22E0" w:rsidRDefault="00CD27D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Результати поіменного голосування за проект рішення  зі змінами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B12D64">
        <w:rPr>
          <w:rFonts w:ascii="Times New Roman" w:hAnsi="Times New Roman" w:cs="Times New Roman"/>
          <w:color w:val="000000"/>
          <w:sz w:val="28"/>
          <w:szCs w:val="28"/>
        </w:rPr>
        <w:t>30</w:t>
      </w:r>
    </w:p>
    <w:p w:rsidR="00CD27DA" w:rsidRPr="005D22E0" w:rsidRDefault="00CD27D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«проти» - 0</w:t>
      </w:r>
    </w:p>
    <w:p w:rsidR="00CD27DA" w:rsidRPr="005D22E0" w:rsidRDefault="00CD27D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«утримались» - 0 (додаються)</w:t>
      </w:r>
    </w:p>
    <w:p w:rsidR="00CD27DA" w:rsidRDefault="00CD27D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22E0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 w:rsidR="008C2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D64">
        <w:rPr>
          <w:rFonts w:ascii="Times New Roman" w:hAnsi="Times New Roman" w:cs="Times New Roman"/>
          <w:color w:val="000000"/>
          <w:sz w:val="28"/>
          <w:szCs w:val="28"/>
        </w:rPr>
        <w:t>505</w:t>
      </w:r>
      <w:r w:rsidR="00796E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додається.</w:t>
      </w:r>
    </w:p>
    <w:p w:rsidR="00CD27DA" w:rsidRDefault="005E2D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 О.С. – народний депутат України, нагородив грамотами Верховної Ради України за заслуги пе</w:t>
      </w:r>
      <w:r w:rsidR="00191B29">
        <w:rPr>
          <w:rFonts w:ascii="Times New Roman" w:hAnsi="Times New Roman" w:cs="Times New Roman"/>
          <w:sz w:val="28"/>
          <w:szCs w:val="28"/>
        </w:rPr>
        <w:t>ред українським народом медичну сестру</w:t>
      </w:r>
      <w:r>
        <w:rPr>
          <w:rFonts w:ascii="Times New Roman" w:hAnsi="Times New Roman" w:cs="Times New Roman"/>
          <w:sz w:val="28"/>
          <w:szCs w:val="28"/>
        </w:rPr>
        <w:t xml:space="preserve"> загальної практики-сімейної медицини АЗПМС с. Кривеньке  КНП «Центр первинної медико-санітарної допомоги» Чо</w:t>
      </w:r>
      <w:r w:rsidR="00191B29">
        <w:rPr>
          <w:rFonts w:ascii="Times New Roman" w:hAnsi="Times New Roman" w:cs="Times New Roman"/>
          <w:sz w:val="28"/>
          <w:szCs w:val="28"/>
        </w:rPr>
        <w:t>ртківської районної ради Наталію Павлик,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Білобожницької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І-ІІІ сту</w:t>
      </w:r>
      <w:r w:rsidR="00191B29">
        <w:rPr>
          <w:rFonts w:ascii="Times New Roman" w:hAnsi="Times New Roman" w:cs="Times New Roman"/>
          <w:sz w:val="28"/>
          <w:szCs w:val="28"/>
        </w:rPr>
        <w:t>пенів Чортківського району Лідію Лесик, вчителя</w:t>
      </w:r>
      <w:r>
        <w:rPr>
          <w:rFonts w:ascii="Times New Roman" w:hAnsi="Times New Roman" w:cs="Times New Roman"/>
          <w:sz w:val="28"/>
          <w:szCs w:val="28"/>
        </w:rPr>
        <w:t xml:space="preserve"> зарубіжної літератури і християнської етики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Ридодубів</w:t>
      </w:r>
      <w:r w:rsidR="00191B29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="00191B29">
        <w:rPr>
          <w:rFonts w:ascii="Times New Roman" w:hAnsi="Times New Roman" w:cs="Times New Roman"/>
          <w:sz w:val="28"/>
          <w:szCs w:val="28"/>
        </w:rPr>
        <w:t xml:space="preserve"> ЗОШ І-ІІ ступенів Ярославу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76932" w:rsidRPr="007A417E" w:rsidRDefault="00276932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235F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2769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A417E" w:rsidRPr="007A417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затвердження звіту про виконання районного бюджету за 2018 рік.</w:t>
      </w:r>
    </w:p>
    <w:p w:rsidR="005E2D99" w:rsidRDefault="005E2D99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ІНФОРМУВАЛА: </w:t>
      </w:r>
    </w:p>
    <w:p w:rsidR="00276932" w:rsidRPr="008C41F0" w:rsidRDefault="005E2D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1F0">
        <w:rPr>
          <w:rStyle w:val="apple-converted-space"/>
          <w:rFonts w:ascii="Times New Roman" w:hAnsi="Times New Roman"/>
          <w:color w:val="000000"/>
          <w:sz w:val="28"/>
          <w:szCs w:val="28"/>
        </w:rPr>
        <w:t>Ізвєкова</w:t>
      </w:r>
      <w:proofErr w:type="spellEnd"/>
      <w:r w:rsidRPr="008C41F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Г.О. - </w:t>
      </w:r>
      <w:r w:rsidRPr="008C41F0">
        <w:rPr>
          <w:rFonts w:ascii="Times New Roman" w:hAnsi="Times New Roman" w:cs="Times New Roman"/>
          <w:color w:val="000000"/>
          <w:sz w:val="28"/>
          <w:szCs w:val="28"/>
        </w:rPr>
        <w:t>начальник фінансового управління РДА (Звіт додається).</w:t>
      </w:r>
    </w:p>
    <w:p w:rsidR="00276932" w:rsidRDefault="00276932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1F0">
        <w:rPr>
          <w:rFonts w:ascii="Times New Roman" w:hAnsi="Times New Roman" w:cs="Times New Roman"/>
          <w:sz w:val="28"/>
          <w:szCs w:val="28"/>
        </w:rPr>
        <w:tab/>
        <w:t>Результати поіменного</w:t>
      </w:r>
      <w:r>
        <w:rPr>
          <w:rFonts w:ascii="Times New Roman" w:hAnsi="Times New Roman" w:cs="Times New Roman"/>
          <w:sz w:val="28"/>
          <w:szCs w:val="28"/>
        </w:rPr>
        <w:t xml:space="preserve"> голосування за проект рішення в ціл</w:t>
      </w:r>
      <w:r w:rsidR="007D65C6">
        <w:rPr>
          <w:rFonts w:ascii="Times New Roman" w:hAnsi="Times New Roman" w:cs="Times New Roman"/>
          <w:sz w:val="28"/>
          <w:szCs w:val="28"/>
        </w:rPr>
        <w:t>ому оголосив  голова</w:t>
      </w:r>
      <w:r w:rsidR="007A417E">
        <w:rPr>
          <w:rFonts w:ascii="Times New Roman" w:hAnsi="Times New Roman" w:cs="Times New Roman"/>
          <w:sz w:val="28"/>
          <w:szCs w:val="28"/>
        </w:rPr>
        <w:t xml:space="preserve"> лічильної комісії: «за» - 29</w:t>
      </w:r>
    </w:p>
    <w:p w:rsidR="00276932" w:rsidRDefault="0027693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276932" w:rsidRDefault="0027693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276932" w:rsidRDefault="007A417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506</w:t>
      </w:r>
      <w:r w:rsidR="00276932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AA0E03" w:rsidRPr="00AA0E03" w:rsidRDefault="00AA0E03" w:rsidP="00211A29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</w:rPr>
        <w:t>6</w:t>
      </w:r>
      <w:r w:rsidRPr="003B235F">
        <w:rPr>
          <w:b/>
          <w:sz w:val="28"/>
          <w:szCs w:val="28"/>
        </w:rPr>
        <w:t>. СЛУХАЛИ:</w:t>
      </w:r>
      <w:r w:rsidRPr="00AA0E03">
        <w:rPr>
          <w:color w:val="000000"/>
          <w:sz w:val="28"/>
          <w:szCs w:val="28"/>
          <w:lang w:val="uk-UA"/>
        </w:rPr>
        <w:t xml:space="preserve"> </w:t>
      </w:r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Про  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затвердження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угод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 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між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  Чортківською  районною радою та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обласною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міською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сільськими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 радами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і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 громадами про   передачу –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приймання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 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кошті</w:t>
      </w:r>
      <w:proofErr w:type="gram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 на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виконання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повноважень</w:t>
      </w:r>
      <w:proofErr w:type="spellEnd"/>
      <w:r w:rsidR="00DC013E" w:rsidRPr="00DC013E">
        <w:rPr>
          <w:rFonts w:eastAsia="Times New Roman"/>
          <w:b/>
          <w:color w:val="000000"/>
          <w:sz w:val="28"/>
          <w:szCs w:val="28"/>
          <w:lang w:eastAsia="uk-UA"/>
        </w:rPr>
        <w:t>.</w:t>
      </w:r>
    </w:p>
    <w:p w:rsidR="00AA0E03" w:rsidRDefault="00DC013E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Голосування за </w:t>
      </w:r>
      <w:r w:rsidRPr="005D22E0">
        <w:rPr>
          <w:rFonts w:ascii="Times New Roman" w:hAnsi="Times New Roman" w:cs="Times New Roman"/>
          <w:color w:val="000000"/>
          <w:sz w:val="28"/>
          <w:szCs w:val="28"/>
        </w:rPr>
        <w:t>проект рішення як за основу – одноголосно.</w:t>
      </w:r>
    </w:p>
    <w:p w:rsidR="00DC013E" w:rsidRPr="00DC013E" w:rsidRDefault="00DC013E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ІНФОРМУВАВ:</w:t>
      </w:r>
    </w:p>
    <w:p w:rsidR="00DC013E" w:rsidRDefault="00AA0E03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1F0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</w:t>
      </w:r>
      <w:r w:rsidR="00DC013E">
        <w:rPr>
          <w:rStyle w:val="apple-converted-space"/>
          <w:rFonts w:ascii="Times New Roman" w:hAnsi="Times New Roman"/>
          <w:color w:val="000000"/>
          <w:sz w:val="28"/>
          <w:szCs w:val="28"/>
        </w:rPr>
        <w:t>запро</w:t>
      </w:r>
      <w:r w:rsidR="00DC013E" w:rsidRPr="00DC01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понував доповнити </w:t>
      </w:r>
      <w:proofErr w:type="spellStart"/>
      <w:r w:rsidR="00DC013E" w:rsidRPr="00DC013E">
        <w:rPr>
          <w:rStyle w:val="apple-converted-space"/>
          <w:rFonts w:ascii="Times New Roman" w:hAnsi="Times New Roman"/>
          <w:color w:val="000000"/>
          <w:sz w:val="28"/>
          <w:szCs w:val="28"/>
        </w:rPr>
        <w:t>пукт</w:t>
      </w:r>
      <w:proofErr w:type="spellEnd"/>
      <w:r w:rsidR="00DC013E" w:rsidRPr="00DC013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16 </w:t>
      </w:r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 xml:space="preserve">Угода про приймання – передачу видатків на виконання повноважень між </w:t>
      </w:r>
      <w:proofErr w:type="spellStart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>Палашівською</w:t>
      </w:r>
      <w:proofErr w:type="spellEnd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сільською радою та Чортківською районною радою для забезпечення заробітною платою і нарахуваннями працівника </w:t>
      </w:r>
      <w:proofErr w:type="spellStart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>ФАПу</w:t>
      </w:r>
      <w:proofErr w:type="spellEnd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>с.Палашівка</w:t>
      </w:r>
      <w:proofErr w:type="spellEnd"/>
      <w:r w:rsidR="00DC013E" w:rsidRPr="00DC013E">
        <w:rPr>
          <w:rFonts w:ascii="Times New Roman" w:hAnsi="Times New Roman" w:cs="Times New Roman"/>
          <w:color w:val="000000"/>
          <w:sz w:val="28"/>
          <w:szCs w:val="28"/>
        </w:rPr>
        <w:t xml:space="preserve"> в сумі – 13 730,00 грн</w:t>
      </w:r>
      <w:r w:rsidR="00DC01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013E" w:rsidRPr="00DC013E" w:rsidRDefault="00DC013E" w:rsidP="00211A29">
      <w:pPr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Голосування за пропозицію Шепети В.М. – одноголосно.</w:t>
      </w:r>
    </w:p>
    <w:p w:rsidR="00AA0E03" w:rsidRDefault="00AA0E03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Результати поіменного голосування за проект р</w:t>
      </w:r>
      <w:r w:rsidR="007D65C6">
        <w:rPr>
          <w:rFonts w:ascii="Times New Roman" w:hAnsi="Times New Roman" w:cs="Times New Roman"/>
          <w:sz w:val="28"/>
          <w:szCs w:val="28"/>
        </w:rPr>
        <w:t xml:space="preserve">ішення </w:t>
      </w:r>
      <w:r w:rsidR="00DC013E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7D65C6">
        <w:rPr>
          <w:rFonts w:ascii="Times New Roman" w:hAnsi="Times New Roman" w:cs="Times New Roman"/>
          <w:sz w:val="28"/>
          <w:szCs w:val="28"/>
        </w:rPr>
        <w:t>в цілому оголосив  голова</w:t>
      </w:r>
      <w:r>
        <w:rPr>
          <w:rFonts w:ascii="Times New Roman" w:hAnsi="Times New Roman" w:cs="Times New Roman"/>
          <w:sz w:val="28"/>
          <w:szCs w:val="28"/>
        </w:rPr>
        <w:t xml:space="preserve"> лічильної комісії: «за» - 2</w:t>
      </w:r>
      <w:r w:rsidR="00DC013E">
        <w:rPr>
          <w:rFonts w:ascii="Times New Roman" w:hAnsi="Times New Roman" w:cs="Times New Roman"/>
          <w:sz w:val="28"/>
          <w:szCs w:val="28"/>
        </w:rPr>
        <w:t>8</w:t>
      </w:r>
    </w:p>
    <w:p w:rsidR="00AA0E03" w:rsidRDefault="00AA0E03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AA0E03" w:rsidRDefault="00AA0E03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AA0E03" w:rsidRDefault="00DC013E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507</w:t>
      </w:r>
      <w:r w:rsidR="00AA0E03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C013E" w:rsidRPr="00E0203B" w:rsidRDefault="00547670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8635D" w:rsidRPr="0008635D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08635D" w:rsidRPr="00086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013E" w:rsidRPr="00DC01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uk-UA"/>
        </w:rPr>
        <w:t>Про внесення змін до районної комплексної програми підтримки осіб, які брали учас</w:t>
      </w:r>
      <w:r w:rsidR="00191B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uk-UA"/>
        </w:rPr>
        <w:t xml:space="preserve">ть в антитерористичній операції </w:t>
      </w:r>
      <w:r w:rsidR="00DC013E" w:rsidRPr="00DC013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shd w:val="clear" w:color="auto" w:fill="FFFFFF"/>
          <w:lang w:eastAsia="uk-UA"/>
        </w:rPr>
        <w:t>та членів сімей загиблих під час проведення антитерористичної операції на 2015-2019 роки. </w:t>
      </w:r>
    </w:p>
    <w:p w:rsidR="00617F0A" w:rsidRDefault="00DC013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ІНФОРМУВАВ</w:t>
      </w:r>
      <w:r w:rsidR="0008635D"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  <w:r w:rsidR="00617F0A" w:rsidRP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</w:t>
      </w:r>
      <w:r w:rsid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голова районної ради, зачитав та прокоментував рішення.</w:t>
      </w:r>
    </w:p>
    <w:p w:rsidR="005F0B11" w:rsidRDefault="005F0B11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 го</w:t>
      </w:r>
      <w:r w:rsidR="00617F0A">
        <w:rPr>
          <w:rFonts w:ascii="Times New Roman" w:hAnsi="Times New Roman" w:cs="Times New Roman"/>
          <w:sz w:val="28"/>
          <w:szCs w:val="28"/>
        </w:rPr>
        <w:t>лова лічильної комісії: «за» - 27</w:t>
      </w:r>
    </w:p>
    <w:p w:rsidR="005F0B11" w:rsidRDefault="005F0B1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5F0B11" w:rsidRDefault="005F0B1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211A29" w:rsidRDefault="00617F0A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508</w:t>
      </w:r>
      <w:r w:rsidR="005F0B11">
        <w:rPr>
          <w:rFonts w:ascii="Times New Roman" w:hAnsi="Times New Roman" w:cs="Times New Roman"/>
          <w:sz w:val="28"/>
          <w:szCs w:val="28"/>
        </w:rPr>
        <w:t xml:space="preserve"> додається</w:t>
      </w:r>
    </w:p>
    <w:p w:rsidR="00617F0A" w:rsidRPr="00211A29" w:rsidRDefault="00F07ABE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0A">
        <w:rPr>
          <w:rFonts w:ascii="Times New Roman" w:hAnsi="Times New Roman" w:cs="Times New Roman"/>
          <w:b/>
          <w:sz w:val="28"/>
          <w:szCs w:val="28"/>
        </w:rPr>
        <w:t>8</w:t>
      </w:r>
      <w:r w:rsidRPr="0008635D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F07A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7F0A" w:rsidRPr="00617F0A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Програму мобілізації зусиль Чортківської районної державної  адміністрації, Чортківського управління Головного управління ДФС у Тернопільській області по забезпеченню надходжень до районного бюджету на 2019-2021 роки.</w:t>
      </w:r>
    </w:p>
    <w:p w:rsidR="00F07ABE" w:rsidRDefault="00F07ABE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F07ABE" w:rsidRDefault="00F07AB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F07ABE" w:rsidRDefault="00F07ABE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CD34BA">
        <w:rPr>
          <w:rFonts w:ascii="Times New Roman" w:hAnsi="Times New Roman" w:cs="Times New Roman"/>
          <w:sz w:val="28"/>
          <w:szCs w:val="28"/>
        </w:rPr>
        <w:t>ішення в цілому оголосив  голова</w:t>
      </w:r>
      <w:r>
        <w:rPr>
          <w:rFonts w:ascii="Times New Roman" w:hAnsi="Times New Roman" w:cs="Times New Roman"/>
          <w:sz w:val="28"/>
          <w:szCs w:val="28"/>
        </w:rPr>
        <w:t xml:space="preserve"> лічильної коміс</w:t>
      </w:r>
      <w:r w:rsidR="00617F0A">
        <w:rPr>
          <w:rFonts w:ascii="Times New Roman" w:hAnsi="Times New Roman" w:cs="Times New Roman"/>
          <w:sz w:val="28"/>
          <w:szCs w:val="28"/>
        </w:rPr>
        <w:t>ії: «за» - 27</w:t>
      </w:r>
    </w:p>
    <w:p w:rsidR="00F07ABE" w:rsidRDefault="00F07AB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F07ABE" w:rsidRDefault="00F07AB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F07ABE" w:rsidRDefault="00617F0A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509</w:t>
      </w:r>
      <w:r w:rsidR="00F07ABE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DB18DB" w:rsidRDefault="00DB18DB" w:rsidP="00211A29">
      <w:pPr>
        <w:pStyle w:val="xfmc1"/>
        <w:shd w:val="clear" w:color="auto" w:fill="FFFFFF"/>
        <w:spacing w:before="0" w:beforeAutospacing="0" w:after="0" w:afterAutospacing="0" w:line="360" w:lineRule="auto"/>
        <w:jc w:val="both"/>
        <w:rPr>
          <w:rFonts w:eastAsia="Times New Roman"/>
          <w:b/>
          <w:color w:val="000000"/>
          <w:sz w:val="28"/>
          <w:szCs w:val="28"/>
          <w:lang w:val="uk-UA" w:eastAsia="uk-UA"/>
        </w:rPr>
      </w:pPr>
      <w:r w:rsidRPr="00617F0A">
        <w:rPr>
          <w:b/>
          <w:sz w:val="28"/>
          <w:szCs w:val="28"/>
          <w:lang w:val="uk-UA"/>
        </w:rPr>
        <w:t>9. СЛУХАЛИ:</w:t>
      </w:r>
      <w:r w:rsidRPr="00DB18DB">
        <w:rPr>
          <w:color w:val="000000"/>
          <w:sz w:val="28"/>
          <w:szCs w:val="28"/>
          <w:lang w:val="uk-UA"/>
        </w:rPr>
        <w:t xml:space="preserve"> </w:t>
      </w:r>
      <w:r w:rsidR="00617F0A" w:rsidRPr="00617F0A">
        <w:rPr>
          <w:rFonts w:eastAsia="Times New Roman"/>
          <w:b/>
          <w:color w:val="000000"/>
          <w:sz w:val="28"/>
          <w:szCs w:val="28"/>
          <w:lang w:val="uk-UA" w:eastAsia="uk-UA"/>
        </w:rPr>
        <w:t>Про</w:t>
      </w:r>
      <w:r w:rsidR="00617F0A" w:rsidRPr="00617F0A">
        <w:rPr>
          <w:rFonts w:eastAsia="Times New Roman"/>
          <w:b/>
          <w:color w:val="000000"/>
          <w:sz w:val="28"/>
          <w:szCs w:val="28"/>
          <w:lang w:eastAsia="uk-UA"/>
        </w:rPr>
        <w:t> </w:t>
      </w:r>
      <w:r w:rsidR="00617F0A" w:rsidRPr="00617F0A">
        <w:rPr>
          <w:rFonts w:eastAsia="Times New Roman"/>
          <w:b/>
          <w:color w:val="000000"/>
          <w:sz w:val="28"/>
          <w:szCs w:val="28"/>
          <w:lang w:val="uk-UA" w:eastAsia="uk-UA"/>
        </w:rPr>
        <w:t xml:space="preserve"> внесення змін до рішення Чортківської районної ради № 330 від 21 грудня</w:t>
      </w:r>
      <w:r w:rsidR="00617F0A" w:rsidRPr="00617F0A">
        <w:rPr>
          <w:rFonts w:eastAsia="Times New Roman"/>
          <w:b/>
          <w:color w:val="000000"/>
          <w:sz w:val="28"/>
          <w:szCs w:val="28"/>
          <w:lang w:eastAsia="uk-UA"/>
        </w:rPr>
        <w:t> </w:t>
      </w:r>
      <w:r w:rsidR="00617F0A" w:rsidRPr="00617F0A">
        <w:rPr>
          <w:rFonts w:eastAsia="Times New Roman"/>
          <w:b/>
          <w:color w:val="000000"/>
          <w:sz w:val="28"/>
          <w:szCs w:val="28"/>
          <w:lang w:val="uk-UA" w:eastAsia="uk-UA"/>
        </w:rPr>
        <w:t>2017</w:t>
      </w:r>
      <w:r w:rsidR="00617F0A" w:rsidRPr="00617F0A">
        <w:rPr>
          <w:rFonts w:eastAsia="Times New Roman"/>
          <w:b/>
          <w:color w:val="000000"/>
          <w:sz w:val="28"/>
          <w:szCs w:val="28"/>
          <w:lang w:eastAsia="uk-UA"/>
        </w:rPr>
        <w:t> </w:t>
      </w:r>
      <w:r w:rsidR="00617F0A" w:rsidRPr="00617F0A">
        <w:rPr>
          <w:rFonts w:eastAsia="Times New Roman"/>
          <w:b/>
          <w:color w:val="000000"/>
          <w:sz w:val="28"/>
          <w:szCs w:val="28"/>
          <w:lang w:val="uk-UA" w:eastAsia="uk-UA"/>
        </w:rPr>
        <w:t>року</w:t>
      </w:r>
      <w:r w:rsidR="00617F0A" w:rsidRPr="00617F0A">
        <w:rPr>
          <w:rFonts w:eastAsia="Times New Roman"/>
          <w:b/>
          <w:color w:val="000000"/>
          <w:sz w:val="28"/>
          <w:szCs w:val="28"/>
          <w:lang w:eastAsia="uk-UA"/>
        </w:rPr>
        <w:t> </w:t>
      </w:r>
      <w:r w:rsidR="00617F0A" w:rsidRPr="00617F0A">
        <w:rPr>
          <w:rFonts w:eastAsia="Times New Roman"/>
          <w:b/>
          <w:color w:val="000000"/>
          <w:sz w:val="28"/>
          <w:szCs w:val="28"/>
          <w:lang w:val="uk-UA" w:eastAsia="uk-UA"/>
        </w:rPr>
        <w:t>(Програма інформатизації РДА).</w:t>
      </w:r>
    </w:p>
    <w:p w:rsidR="00425E23" w:rsidRPr="00DF7234" w:rsidRDefault="00425E23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234">
        <w:rPr>
          <w:rFonts w:ascii="Times New Roman" w:hAnsi="Times New Roman" w:cs="Times New Roman"/>
          <w:sz w:val="28"/>
          <w:szCs w:val="28"/>
        </w:rPr>
        <w:t>Голосування за проект рішення як за основу – одноголосно.</w:t>
      </w:r>
    </w:p>
    <w:p w:rsidR="00425E23" w:rsidRDefault="00DB18DB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425E23" w:rsidRPr="00F743D5">
        <w:rPr>
          <w:rStyle w:val="apple-converted-space"/>
          <w:rFonts w:ascii="Times New Roman" w:hAnsi="Times New Roman"/>
          <w:color w:val="000000"/>
          <w:sz w:val="28"/>
          <w:szCs w:val="28"/>
        </w:rPr>
        <w:t>АЛА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</w:p>
    <w:p w:rsidR="00DB18DB" w:rsidRDefault="00191B29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lastRenderedPageBreak/>
        <w:t>Мельник Л.З.- керівник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апарату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Чортківської РДА, інформувала, що на бюджетній комісії відхилили пункти 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з рішення №408, як такі, що не відповідають програмі 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>п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ро забезпечення трьома комп’ютерами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і копіюваль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ною технікою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>, ремонт комп’ютерної техніки та їх заправка. Пропонувала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нести зміни до поданої програми шляхом доповнення рішення №330 даними пунктами.</w:t>
      </w:r>
    </w:p>
    <w:p w:rsidR="00DF7234" w:rsidRPr="00DB18DB" w:rsidRDefault="00DF7234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Голосування за пропозицію Мельник Г.З. – одноголосно.</w:t>
      </w:r>
    </w:p>
    <w:p w:rsidR="00DB18DB" w:rsidRPr="0093795D" w:rsidRDefault="00234188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8DB" w:rsidRPr="0093795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Результати поіменного голосування за проект рішення в цілому </w:t>
      </w:r>
      <w:r w:rsidR="00EB5E4C">
        <w:rPr>
          <w:rFonts w:ascii="Times New Roman" w:hAnsi="Times New Roman" w:cs="Times New Roman"/>
          <w:color w:val="000000"/>
          <w:sz w:val="28"/>
          <w:szCs w:val="28"/>
        </w:rPr>
        <w:t xml:space="preserve">зі змінами </w:t>
      </w:r>
      <w:r w:rsidR="00DB18DB" w:rsidRPr="0093795D">
        <w:rPr>
          <w:rFonts w:ascii="Times New Roman" w:hAnsi="Times New Roman" w:cs="Times New Roman"/>
          <w:color w:val="000000"/>
          <w:sz w:val="28"/>
          <w:szCs w:val="28"/>
        </w:rPr>
        <w:t>оголоси</w:t>
      </w:r>
      <w:r w:rsidR="00DB18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B18DB"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 w:rsidR="00DB18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18DB"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DB18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17F0A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DB18DB" w:rsidRPr="0093795D" w:rsidRDefault="00DB18DB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DB18DB" w:rsidRPr="0093795D" w:rsidRDefault="00DB18DB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«утримались» - 0</w:t>
      </w:r>
    </w:p>
    <w:p w:rsidR="0008635D" w:rsidRDefault="00DB18DB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 w:rsidR="00617F0A">
        <w:rPr>
          <w:rFonts w:ascii="Times New Roman" w:hAnsi="Times New Roman" w:cs="Times New Roman"/>
          <w:color w:val="000000"/>
          <w:sz w:val="28"/>
          <w:szCs w:val="28"/>
        </w:rPr>
        <w:t xml:space="preserve"> 510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додається.</w:t>
      </w:r>
      <w:r w:rsidR="000863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7234" w:rsidRPr="00DF7234" w:rsidRDefault="00681943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 w:rsidRPr="00DF7234">
        <w:rPr>
          <w:rFonts w:ascii="Times New Roman" w:hAnsi="Times New Roman" w:cs="Times New Roman"/>
          <w:b/>
          <w:sz w:val="28"/>
          <w:szCs w:val="28"/>
        </w:rPr>
        <w:t xml:space="preserve">10. СЛУХАЛИ: </w:t>
      </w:r>
      <w:r w:rsidR="00DF7234" w:rsidRPr="00DF723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внесення змін до рішення Чортківської районної ради № 408 від 10 липня 2018</w:t>
      </w:r>
      <w:r w:rsidR="00191B2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 xml:space="preserve"> </w:t>
      </w:r>
      <w:r w:rsidR="00DF7234" w:rsidRPr="00DF723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року (Програма делегованих повноважень РДА).</w:t>
      </w:r>
    </w:p>
    <w:p w:rsidR="00DF7234" w:rsidRDefault="003D085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r w:rsidR="00DF7234" w:rsidRP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 w:rsidR="00DF7234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681943" w:rsidRPr="0093795D" w:rsidRDefault="00681943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5E4C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681943" w:rsidRPr="0093795D" w:rsidRDefault="00681943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681943" w:rsidRPr="0093795D" w:rsidRDefault="00681943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«утримались» - 0</w:t>
      </w:r>
    </w:p>
    <w:p w:rsidR="00681943" w:rsidRDefault="00681943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 w:rsidR="00DF7234">
        <w:rPr>
          <w:rFonts w:ascii="Times New Roman" w:hAnsi="Times New Roman" w:cs="Times New Roman"/>
          <w:color w:val="000000"/>
          <w:sz w:val="28"/>
          <w:szCs w:val="28"/>
        </w:rPr>
        <w:t xml:space="preserve"> 511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додається.</w:t>
      </w:r>
    </w:p>
    <w:p w:rsidR="00DF7234" w:rsidRPr="00DF7234" w:rsidRDefault="00F7016F" w:rsidP="00211A29">
      <w:pPr>
        <w:shd w:val="clear" w:color="auto" w:fill="FFFFFF"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uk-UA"/>
        </w:rPr>
      </w:pPr>
      <w:r w:rsidRPr="00DF7234">
        <w:rPr>
          <w:rFonts w:ascii="Times New Roman" w:hAnsi="Times New Roman" w:cs="Times New Roman"/>
          <w:b/>
          <w:sz w:val="28"/>
          <w:szCs w:val="28"/>
        </w:rPr>
        <w:t>11. СЛУХАЛИ:</w:t>
      </w:r>
      <w:r w:rsidRPr="00DF7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7234" w:rsidRPr="00DF7234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районну програму ліквідації Редакції Чортківського районного комунального радіомовлення на 2019 рік.</w:t>
      </w:r>
    </w:p>
    <w:p w:rsidR="00EB5E4C" w:rsidRDefault="00A76A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:</w:t>
      </w:r>
      <w:r w:rsid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="00EB5E4C" w:rsidRPr="00617F0A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 w:rsid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F7016F" w:rsidRPr="0093795D" w:rsidRDefault="00F7016F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ab/>
        <w:t>Результати поіменного голосування за проект рішення в цілому оголоси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голов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лічильної комісії: «за» - </w:t>
      </w:r>
      <w:r w:rsidR="00EB5E4C">
        <w:rPr>
          <w:rFonts w:ascii="Times New Roman" w:hAnsi="Times New Roman" w:cs="Times New Roman"/>
          <w:color w:val="000000"/>
          <w:sz w:val="28"/>
          <w:szCs w:val="28"/>
        </w:rPr>
        <w:t>28</w:t>
      </w:r>
    </w:p>
    <w:p w:rsidR="00F7016F" w:rsidRPr="0093795D" w:rsidRDefault="00F7016F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«проти» - 0</w:t>
      </w:r>
    </w:p>
    <w:p w:rsidR="00F7016F" w:rsidRPr="0093795D" w:rsidRDefault="00F7016F" w:rsidP="00211A2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«утримались» - 0</w:t>
      </w:r>
    </w:p>
    <w:p w:rsidR="00F7016F" w:rsidRDefault="00F7016F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95D">
        <w:rPr>
          <w:rFonts w:ascii="Times New Roman" w:hAnsi="Times New Roman" w:cs="Times New Roman"/>
          <w:color w:val="000000"/>
          <w:sz w:val="28"/>
          <w:szCs w:val="28"/>
        </w:rPr>
        <w:t>ВИРІШИЛИ: рішення №</w:t>
      </w:r>
      <w:r w:rsidR="00EB5E4C">
        <w:rPr>
          <w:rFonts w:ascii="Times New Roman" w:hAnsi="Times New Roman" w:cs="Times New Roman"/>
          <w:color w:val="000000"/>
          <w:sz w:val="28"/>
          <w:szCs w:val="28"/>
        </w:rPr>
        <w:t xml:space="preserve"> 512</w:t>
      </w:r>
      <w:r w:rsidRPr="0093795D">
        <w:rPr>
          <w:rFonts w:ascii="Times New Roman" w:hAnsi="Times New Roman" w:cs="Times New Roman"/>
          <w:color w:val="000000"/>
          <w:sz w:val="28"/>
          <w:szCs w:val="28"/>
        </w:rPr>
        <w:t xml:space="preserve"> додається.</w:t>
      </w:r>
    </w:p>
    <w:p w:rsidR="00D205C2" w:rsidRDefault="00D205C2" w:rsidP="00211A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</w:pPr>
      <w:r w:rsidRPr="00D205C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205C2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D205C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B5E4C" w:rsidRPr="00EB5E4C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внесення змін до Програми захисту населення і територій Чортківського району від надзвичайних ситуацій техногенного та природного характеру на 2018-2022 роки.</w:t>
      </w:r>
    </w:p>
    <w:p w:rsidR="00EB5E4C" w:rsidRPr="00EB5E4C" w:rsidRDefault="00EB5E4C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234">
        <w:rPr>
          <w:rFonts w:ascii="Times New Roman" w:hAnsi="Times New Roman" w:cs="Times New Roman"/>
          <w:sz w:val="28"/>
          <w:szCs w:val="28"/>
        </w:rPr>
        <w:t>Голосування за проект рішення як за основу – одноголосно.</w:t>
      </w:r>
    </w:p>
    <w:p w:rsidR="00D205C2" w:rsidRDefault="00D205C2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EB5E4C" w:rsidRDefault="00EB5E4C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Гусак Б.М. – начальник відділу </w:t>
      </w:r>
      <w:r w:rsidR="00757A6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з питань цивільного захисту населення та розвитку інфраструктури, запропонував </w:t>
      </w:r>
      <w:proofErr w:type="spellStart"/>
      <w:r w:rsidR="00757A6E">
        <w:rPr>
          <w:rStyle w:val="apple-converted-space"/>
          <w:rFonts w:ascii="Times New Roman" w:hAnsi="Times New Roman"/>
          <w:color w:val="000000"/>
          <w:sz w:val="28"/>
          <w:szCs w:val="28"/>
        </w:rPr>
        <w:t>довключити</w:t>
      </w:r>
      <w:proofErr w:type="spellEnd"/>
      <w:r w:rsidR="00757A6E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 програму пункт «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виготовлення  п</w:t>
      </w:r>
      <w:r w:rsidR="00757A6E">
        <w:rPr>
          <w:rStyle w:val="apple-converted-space"/>
          <w:rFonts w:ascii="Times New Roman" w:hAnsi="Times New Roman"/>
          <w:color w:val="000000"/>
          <w:sz w:val="28"/>
          <w:szCs w:val="28"/>
        </w:rPr>
        <w:t>роектно-кошторисної документації для джерела безперебійного живлення».</w:t>
      </w:r>
    </w:p>
    <w:p w:rsidR="00EB5E4C" w:rsidRDefault="00D205C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</w:t>
      </w:r>
      <w:r w:rsidR="00757A6E"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інформував, що С</w:t>
      </w:r>
      <w:r w:rsidR="00EB5E4C">
        <w:rPr>
          <w:rStyle w:val="apple-converted-space"/>
          <w:rFonts w:ascii="Times New Roman" w:hAnsi="Times New Roman"/>
          <w:color w:val="000000"/>
          <w:sz w:val="28"/>
          <w:szCs w:val="28"/>
        </w:rPr>
        <w:t>лужба безпеки України направила лист</w:t>
      </w:r>
      <w:r w:rsidR="00EB5E4C">
        <w:rPr>
          <w:rFonts w:ascii="Times New Roman" w:hAnsi="Times New Roman" w:cs="Times New Roman"/>
          <w:sz w:val="28"/>
          <w:szCs w:val="28"/>
        </w:rPr>
        <w:t xml:space="preserve"> в районну раду та райдержадміністрацію щодо необхід</w:t>
      </w:r>
      <w:r w:rsidR="00757A6E">
        <w:rPr>
          <w:rFonts w:ascii="Times New Roman" w:hAnsi="Times New Roman" w:cs="Times New Roman"/>
          <w:sz w:val="28"/>
          <w:szCs w:val="28"/>
        </w:rPr>
        <w:t>ності встановлення безперебійного живлення (закупівлі генератора)</w:t>
      </w:r>
      <w:r w:rsidR="00EB5E4C">
        <w:rPr>
          <w:rFonts w:ascii="Times New Roman" w:hAnsi="Times New Roman" w:cs="Times New Roman"/>
          <w:sz w:val="28"/>
          <w:szCs w:val="28"/>
        </w:rPr>
        <w:t>.</w:t>
      </w:r>
      <w:r w:rsidR="00757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E4C" w:rsidRDefault="00757A6E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Голосування за пропозицію Гусака Б.М. – одноголосно.</w:t>
      </w:r>
    </w:p>
    <w:p w:rsidR="00D205C2" w:rsidRDefault="00D205C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CD34BA">
        <w:rPr>
          <w:rFonts w:ascii="Times New Roman" w:hAnsi="Times New Roman" w:cs="Times New Roman"/>
          <w:sz w:val="28"/>
          <w:szCs w:val="28"/>
        </w:rPr>
        <w:t xml:space="preserve">ішення в цілому </w:t>
      </w:r>
      <w:r w:rsidR="00757A6E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CD34BA">
        <w:rPr>
          <w:rFonts w:ascii="Times New Roman" w:hAnsi="Times New Roman" w:cs="Times New Roman"/>
          <w:sz w:val="28"/>
          <w:szCs w:val="28"/>
        </w:rPr>
        <w:t>оголосив  голова</w:t>
      </w:r>
      <w:r w:rsidR="00B54490">
        <w:rPr>
          <w:rFonts w:ascii="Times New Roman" w:hAnsi="Times New Roman" w:cs="Times New Roman"/>
          <w:sz w:val="28"/>
          <w:szCs w:val="28"/>
        </w:rPr>
        <w:t xml:space="preserve"> лічильної комісії: «за» - 31</w:t>
      </w:r>
    </w:p>
    <w:p w:rsidR="00D205C2" w:rsidRDefault="00D205C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D205C2" w:rsidRDefault="00D205C2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D205C2" w:rsidRDefault="00EB5E4C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513</w:t>
      </w:r>
      <w:r w:rsidR="00D205C2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B54490" w:rsidRDefault="00B54490" w:rsidP="00211A2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490">
        <w:rPr>
          <w:rFonts w:ascii="Times New Roman" w:hAnsi="Times New Roman" w:cs="Times New Roman"/>
          <w:b/>
          <w:sz w:val="28"/>
          <w:szCs w:val="28"/>
        </w:rPr>
        <w:t>13. СЛУХАЛИ: Щодо врегулювання питання сплати комунальними установами податку на доходи фізичних осіб, засновником яких є Чортківська районна рада.</w:t>
      </w:r>
    </w:p>
    <w:p w:rsidR="00B54490" w:rsidRPr="00BF7D35" w:rsidRDefault="00B54490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ІНФОРМУВАВ: </w:t>
      </w:r>
      <w:r w:rsidR="00BF7D35" w:rsidRPr="00BF7D35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</w:t>
      </w:r>
      <w:r w:rsidR="00BF7D35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голова районної ради, зачитав та прокоментував рішення.</w:t>
      </w:r>
    </w:p>
    <w:p w:rsidR="00B54490" w:rsidRDefault="00B54490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рішення в цілому оголосив  голова</w:t>
      </w:r>
      <w:r w:rsidR="00BF7D35">
        <w:rPr>
          <w:rFonts w:ascii="Times New Roman" w:hAnsi="Times New Roman" w:cs="Times New Roman"/>
          <w:sz w:val="28"/>
          <w:szCs w:val="28"/>
        </w:rPr>
        <w:t xml:space="preserve"> лічильної комісії: «за» - 31</w:t>
      </w:r>
    </w:p>
    <w:p w:rsidR="00B54490" w:rsidRDefault="00B54490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B54490" w:rsidRDefault="00B54490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B54490" w:rsidRDefault="00BF7D3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514</w:t>
      </w:r>
      <w:r w:rsidR="00B54490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A76A99" w:rsidRPr="00BF7D35" w:rsidRDefault="00A76A99" w:rsidP="00211A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pple-converted-space"/>
          <w:rFonts w:ascii="Times New Roman" w:hAnsi="Times New Roman" w:cs="font73"/>
          <w:b/>
          <w:color w:val="000000"/>
          <w:sz w:val="28"/>
          <w:szCs w:val="28"/>
          <w:lang w:eastAsia="ru-RU"/>
        </w:rPr>
      </w:pPr>
      <w:r w:rsidRPr="00D205C2">
        <w:rPr>
          <w:rFonts w:ascii="Times New Roman" w:hAnsi="Times New Roman" w:cs="Times New Roman"/>
          <w:b/>
          <w:sz w:val="28"/>
          <w:szCs w:val="28"/>
        </w:rPr>
        <w:t>1</w:t>
      </w:r>
      <w:r w:rsidR="00B54490">
        <w:rPr>
          <w:rFonts w:ascii="Times New Roman" w:hAnsi="Times New Roman" w:cs="Times New Roman"/>
          <w:b/>
          <w:sz w:val="28"/>
          <w:szCs w:val="28"/>
        </w:rPr>
        <w:t>4</w:t>
      </w:r>
      <w:r w:rsidRPr="00D205C2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A76A9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54490" w:rsidRPr="00B54490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районну програму підтримки внутрішньо переміщених осіб на 2019-2020 роки.</w:t>
      </w:r>
    </w:p>
    <w:p w:rsidR="00A76A99" w:rsidRDefault="00A76A99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BF7D35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A76A99" w:rsidRDefault="00A76A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35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районної ради, зачитав та прокоментував рішення.</w:t>
      </w:r>
    </w:p>
    <w:p w:rsidR="00A76A99" w:rsidRDefault="00A76A99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Результати поіменного голосування за проект рішення в </w:t>
      </w:r>
      <w:r w:rsidR="00CD34BA">
        <w:rPr>
          <w:rFonts w:ascii="Times New Roman" w:hAnsi="Times New Roman" w:cs="Times New Roman"/>
          <w:sz w:val="28"/>
          <w:szCs w:val="28"/>
        </w:rPr>
        <w:t>цілому оголосив  голова</w:t>
      </w:r>
      <w:r w:rsidR="00BF7D35">
        <w:rPr>
          <w:rFonts w:ascii="Times New Roman" w:hAnsi="Times New Roman" w:cs="Times New Roman"/>
          <w:sz w:val="28"/>
          <w:szCs w:val="28"/>
        </w:rPr>
        <w:t xml:space="preserve"> лічильної комісії: «за» - 31</w:t>
      </w:r>
    </w:p>
    <w:p w:rsidR="00A76A99" w:rsidRDefault="00A76A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A76A99" w:rsidRDefault="00A76A9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A76A99" w:rsidRDefault="00BF7D3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515</w:t>
      </w:r>
      <w:r w:rsidR="00A76A99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C64A15" w:rsidRPr="00D02791" w:rsidRDefault="00C64A15" w:rsidP="00211A29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279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F7D35" w:rsidRPr="00D0279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D02791">
        <w:rPr>
          <w:rFonts w:ascii="Times New Roman" w:hAnsi="Times New Roman" w:cs="Times New Roman"/>
          <w:b/>
          <w:color w:val="000000"/>
          <w:sz w:val="28"/>
          <w:szCs w:val="28"/>
        </w:rPr>
        <w:t>. СЛУХАЛИ:</w:t>
      </w:r>
      <w:r w:rsidRPr="00D0279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F7D35" w:rsidRPr="00D0279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внесення змін до районного бюджету на 2019 рік.</w:t>
      </w:r>
    </w:p>
    <w:p w:rsidR="00C64A15" w:rsidRPr="00D02791" w:rsidRDefault="00C64A15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BF7D35"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>АЛА</w:t>
      </w:r>
      <w:r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C64A15" w:rsidRPr="00D02791" w:rsidRDefault="00BF7D35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spellStart"/>
      <w:r w:rsidRPr="00211A29">
        <w:rPr>
          <w:rStyle w:val="apple-converted-space"/>
          <w:rFonts w:ascii="Times New Roman" w:hAnsi="Times New Roman"/>
          <w:color w:val="000000"/>
          <w:sz w:val="28"/>
          <w:szCs w:val="28"/>
        </w:rPr>
        <w:t>Ізвекова</w:t>
      </w:r>
      <w:proofErr w:type="spellEnd"/>
      <w:r w:rsidRPr="00211A29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Г.О.- начальник</w:t>
      </w:r>
      <w:r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фінансового управління райдержадміністрації</w:t>
      </w:r>
      <w:r w:rsidR="00A034BF"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>, прокоментувала проект рішення та озвучила зміни до районного бюджету на 2019 рік.</w:t>
      </w:r>
    </w:p>
    <w:p w:rsidR="005F0330" w:rsidRDefault="005F0330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Пушкар П.І. – заступник голови районної ради, запропонував виділити кошти на фінансування </w:t>
      </w:r>
      <w:r w:rsidRPr="00D0279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районної програми</w:t>
      </w:r>
      <w:r w:rsidRPr="005F03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ліквідації Редакції Чортківського районного комунального радіомовлення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у сумі 24</w:t>
      </w:r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943</w:t>
      </w:r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, 35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тис. грн., а також виділити кошти на </w:t>
      </w:r>
      <w:r w:rsidR="008A56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обладнання </w:t>
      </w:r>
      <w:proofErr w:type="spellStart"/>
      <w:r w:rsidR="008A56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відеоспостереженням</w:t>
      </w:r>
      <w:proofErr w:type="spellEnd"/>
      <w:r w:rsidR="008A56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адмінбудинку Чортківської районної ради у сумі 17 887 тис. грн.</w:t>
      </w:r>
    </w:p>
    <w:p w:rsidR="005E61E2" w:rsidRDefault="005F0330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Шепета В.М. – голова районної ради, прокоментував лист, який надійшов в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Білівську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сільську </w:t>
      </w:r>
      <w:r w:rsidR="000B45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раду щодо проведення реконструкції моста по вул. </w:t>
      </w:r>
      <w:proofErr w:type="spellStart"/>
      <w:r w:rsidR="000B45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Пліщука</w:t>
      </w:r>
      <w:proofErr w:type="spellEnd"/>
      <w:r w:rsidR="000B45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. Сільська рада розробила оновлення проектно-кошторисної документації, готовність об’єкта 43%. Жителі с. Біла просять посприяти район</w:t>
      </w:r>
      <w:r w:rsidR="008A56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н</w:t>
      </w:r>
      <w:r w:rsidR="000B45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у раду у  виділенні коштів на закінчення</w:t>
      </w:r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об’єкту «Розчистки русла річки Біла з метою ліквідації </w:t>
      </w:r>
      <w:proofErr w:type="spellStart"/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затопної</w:t>
      </w:r>
      <w:proofErr w:type="spellEnd"/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частини с. Біла Чортківського району».</w:t>
      </w:r>
    </w:p>
    <w:p w:rsidR="005F0330" w:rsidRDefault="005F0330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Демкович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М.М. – депутат районної ради, </w:t>
      </w:r>
      <w:r w:rsidR="007150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просив</w:t>
      </w:r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депутатський корпус</w:t>
      </w:r>
      <w:r w:rsidR="0071509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виділити кошти </w:t>
      </w:r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на проект «Розчистки русла річки Біла з метою ліквідації </w:t>
      </w:r>
      <w:proofErr w:type="spellStart"/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затопної</w:t>
      </w:r>
      <w:proofErr w:type="spellEnd"/>
      <w:r w:rsidR="005E61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 xml:space="preserve"> частини с. Біла Чортківського району» у сумі 50 тис. грн.</w:t>
      </w:r>
    </w:p>
    <w:p w:rsidR="005E61E2" w:rsidRDefault="005E61E2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Чортківський Р.В. – головний лікар Чортківської ЦКРЛ, депутат районної ради, звернув увагу на необхідність придбання комп’ютерів для забезпечення реалізації медичної реформи в рай лікарні.</w:t>
      </w:r>
    </w:p>
    <w:p w:rsidR="00D02791" w:rsidRPr="00D02791" w:rsidRDefault="00D02791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Безушко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Н.О. - </w:t>
      </w:r>
      <w:proofErr w:type="spellStart"/>
      <w:r w:rsidRPr="00D02791">
        <w:rPr>
          <w:rFonts w:ascii="Times New Roman" w:hAnsi="Times New Roman" w:cs="Times New Roman"/>
          <w:color w:val="000000"/>
          <w:sz w:val="28"/>
          <w:szCs w:val="28"/>
        </w:rPr>
        <w:t>Звиняцький</w:t>
      </w:r>
      <w:proofErr w:type="spellEnd"/>
      <w:r w:rsidRPr="00D02791">
        <w:rPr>
          <w:rFonts w:ascii="Times New Roman" w:hAnsi="Times New Roman" w:cs="Times New Roman"/>
          <w:color w:val="000000"/>
          <w:sz w:val="28"/>
          <w:szCs w:val="28"/>
        </w:rPr>
        <w:t xml:space="preserve"> сільський голова звернула увагу на механізм виплати дотації за телят. </w:t>
      </w:r>
    </w:p>
    <w:p w:rsidR="00A034BF" w:rsidRPr="00D02791" w:rsidRDefault="00A034BF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791">
        <w:rPr>
          <w:rFonts w:ascii="Times New Roman" w:hAnsi="Times New Roman" w:cs="Times New Roman"/>
          <w:color w:val="000000"/>
          <w:sz w:val="28"/>
          <w:szCs w:val="28"/>
        </w:rPr>
        <w:t>Голосування за проект рішення як за основу – одноголосно.</w:t>
      </w:r>
    </w:p>
    <w:p w:rsidR="005F0330" w:rsidRPr="00D02791" w:rsidRDefault="005E61E2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791">
        <w:rPr>
          <w:rFonts w:ascii="Times New Roman" w:hAnsi="Times New Roman" w:cs="Times New Roman"/>
          <w:color w:val="000000"/>
          <w:sz w:val="28"/>
          <w:szCs w:val="28"/>
        </w:rPr>
        <w:t>Голосування за пропозиції</w:t>
      </w:r>
      <w:r w:rsidR="005F0330" w:rsidRPr="00D02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330" w:rsidRPr="00D02791">
        <w:rPr>
          <w:rFonts w:ascii="Times New Roman" w:hAnsi="Times New Roman" w:cs="Times New Roman"/>
          <w:color w:val="000000"/>
          <w:sz w:val="28"/>
          <w:szCs w:val="28"/>
        </w:rPr>
        <w:t>Пушкара</w:t>
      </w:r>
      <w:proofErr w:type="spellEnd"/>
      <w:r w:rsidR="005F0330" w:rsidRPr="00D02791">
        <w:rPr>
          <w:rFonts w:ascii="Times New Roman" w:hAnsi="Times New Roman" w:cs="Times New Roman"/>
          <w:color w:val="000000"/>
          <w:sz w:val="28"/>
          <w:szCs w:val="28"/>
        </w:rPr>
        <w:t xml:space="preserve"> П.І. – одноголосно.</w:t>
      </w:r>
    </w:p>
    <w:p w:rsidR="00A034BF" w:rsidRPr="00D02791" w:rsidRDefault="00A034BF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27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Голосування за пропозицію </w:t>
      </w:r>
      <w:proofErr w:type="spellStart"/>
      <w:r w:rsidRPr="00D02791">
        <w:rPr>
          <w:rFonts w:ascii="Times New Roman" w:hAnsi="Times New Roman" w:cs="Times New Roman"/>
          <w:color w:val="000000"/>
          <w:sz w:val="28"/>
          <w:szCs w:val="28"/>
        </w:rPr>
        <w:t>Демковича</w:t>
      </w:r>
      <w:proofErr w:type="spellEnd"/>
      <w:r w:rsidRPr="00D02791">
        <w:rPr>
          <w:rFonts w:ascii="Times New Roman" w:hAnsi="Times New Roman" w:cs="Times New Roman"/>
          <w:color w:val="000000"/>
          <w:sz w:val="28"/>
          <w:szCs w:val="28"/>
        </w:rPr>
        <w:t xml:space="preserve"> М.М. – </w:t>
      </w:r>
      <w:r w:rsidR="00D463E0" w:rsidRPr="00D02791">
        <w:rPr>
          <w:rFonts w:ascii="Times New Roman" w:hAnsi="Times New Roman" w:cs="Times New Roman"/>
          <w:color w:val="000000"/>
          <w:sz w:val="28"/>
          <w:szCs w:val="28"/>
        </w:rPr>
        <w:t xml:space="preserve">«за» - </w:t>
      </w:r>
      <w:r w:rsidR="005E61E2" w:rsidRPr="00D02791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D463E0" w:rsidRPr="00D02791">
        <w:rPr>
          <w:rFonts w:ascii="Times New Roman" w:hAnsi="Times New Roman" w:cs="Times New Roman"/>
          <w:color w:val="000000"/>
          <w:sz w:val="28"/>
          <w:szCs w:val="28"/>
        </w:rPr>
        <w:t>, «проти» - 0, «утримались» - 7</w:t>
      </w:r>
      <w:r w:rsidR="003571B1" w:rsidRPr="00D02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A15" w:rsidRDefault="00C64A15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CD34BA">
        <w:rPr>
          <w:rFonts w:ascii="Times New Roman" w:hAnsi="Times New Roman" w:cs="Times New Roman"/>
          <w:sz w:val="28"/>
          <w:szCs w:val="28"/>
        </w:rPr>
        <w:t xml:space="preserve">ішення в цілому </w:t>
      </w:r>
      <w:r w:rsidR="00C115C9">
        <w:rPr>
          <w:rFonts w:ascii="Times New Roman" w:hAnsi="Times New Roman" w:cs="Times New Roman"/>
          <w:sz w:val="28"/>
          <w:szCs w:val="28"/>
        </w:rPr>
        <w:t xml:space="preserve">зі змінами </w:t>
      </w:r>
      <w:r w:rsidR="00CD34BA">
        <w:rPr>
          <w:rFonts w:ascii="Times New Roman" w:hAnsi="Times New Roman" w:cs="Times New Roman"/>
          <w:sz w:val="28"/>
          <w:szCs w:val="28"/>
        </w:rPr>
        <w:t>оголосив  голова</w:t>
      </w:r>
      <w:r w:rsidR="00D463E0">
        <w:rPr>
          <w:rFonts w:ascii="Times New Roman" w:hAnsi="Times New Roman" w:cs="Times New Roman"/>
          <w:sz w:val="28"/>
          <w:szCs w:val="28"/>
        </w:rPr>
        <w:t xml:space="preserve"> лічильної комісії: «за» - 30</w:t>
      </w:r>
    </w:p>
    <w:p w:rsidR="00C64A15" w:rsidRDefault="00C64A1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4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«проти» - 0</w:t>
      </w:r>
    </w:p>
    <w:p w:rsidR="00C64A15" w:rsidRDefault="00C64A15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C64A15" w:rsidRDefault="00BF7D35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516</w:t>
      </w:r>
      <w:r w:rsidR="00C64A15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C115C9" w:rsidRPr="00E0203B" w:rsidRDefault="007F6049" w:rsidP="00211A29">
      <w:pPr>
        <w:shd w:val="clear" w:color="auto" w:fill="FFFFFF"/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uk-UA"/>
        </w:rPr>
      </w:pPr>
      <w:r w:rsidRPr="00D205C2">
        <w:rPr>
          <w:rFonts w:ascii="Times New Roman" w:hAnsi="Times New Roman" w:cs="Times New Roman"/>
          <w:b/>
          <w:sz w:val="28"/>
          <w:szCs w:val="28"/>
        </w:rPr>
        <w:t>1</w:t>
      </w:r>
      <w:r w:rsidR="00C115C9">
        <w:rPr>
          <w:rFonts w:ascii="Times New Roman" w:hAnsi="Times New Roman" w:cs="Times New Roman"/>
          <w:b/>
          <w:sz w:val="28"/>
          <w:szCs w:val="28"/>
        </w:rPr>
        <w:t>6</w:t>
      </w:r>
      <w:r w:rsidRPr="00D205C2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5C9" w:rsidRPr="00C115C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затвердження Фінансового плану комунального некомерційного  підприємства «Центру первинної медико-санітарної допомоги» Чортківської районної ради на 2019 рік.</w:t>
      </w:r>
    </w:p>
    <w:p w:rsidR="007F6049" w:rsidRDefault="007F6049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C115C9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 w:rsidR="003571B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Ратушняк Я.П. – головний лікар ЦПМСД, </w:t>
      </w:r>
      <w:r w:rsidR="00697062">
        <w:rPr>
          <w:rStyle w:val="apple-converted-space"/>
          <w:rFonts w:ascii="Times New Roman" w:hAnsi="Times New Roman"/>
          <w:color w:val="000000"/>
          <w:sz w:val="28"/>
          <w:szCs w:val="28"/>
        </w:rPr>
        <w:t>окреслив переваги та недоліки медичної реформи, наголосив на проблемах, які існують в Чортківському районі.</w:t>
      </w:r>
    </w:p>
    <w:p w:rsidR="007F6049" w:rsidRDefault="007F604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9D5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Шепета В.М.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 голова районної ради, </w:t>
      </w:r>
      <w:proofErr w:type="spellStart"/>
      <w:r w:rsidR="00211A29"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  <w:t>доручив</w:t>
      </w:r>
      <w:proofErr w:type="spellEnd"/>
      <w:r w:rsidR="0069706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подати в апарат районної ради графіки прийому лікарів, кількість </w:t>
      </w:r>
      <w:proofErr w:type="spellStart"/>
      <w:r w:rsidR="00697062">
        <w:rPr>
          <w:rStyle w:val="apple-converted-space"/>
          <w:rFonts w:ascii="Times New Roman" w:hAnsi="Times New Roman"/>
          <w:color w:val="000000"/>
          <w:sz w:val="28"/>
          <w:szCs w:val="28"/>
        </w:rPr>
        <w:t>заключ</w:t>
      </w:r>
      <w:r w:rsidR="008A566F">
        <w:rPr>
          <w:rStyle w:val="apple-converted-space"/>
          <w:rFonts w:ascii="Times New Roman" w:hAnsi="Times New Roman"/>
          <w:color w:val="000000"/>
          <w:sz w:val="28"/>
          <w:szCs w:val="28"/>
        </w:rPr>
        <w:t>е</w:t>
      </w:r>
      <w:r w:rsidR="00697062">
        <w:rPr>
          <w:rStyle w:val="apple-converted-space"/>
          <w:rFonts w:ascii="Times New Roman" w:hAnsi="Times New Roman"/>
          <w:color w:val="000000"/>
          <w:sz w:val="28"/>
          <w:szCs w:val="28"/>
        </w:rPr>
        <w:t>них</w:t>
      </w:r>
      <w:proofErr w:type="spellEnd"/>
      <w:r w:rsidR="00697062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угод одним лікарем</w:t>
      </w:r>
      <w:r w:rsid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та </w:t>
      </w:r>
      <w:r w:rsidR="008A566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інформував про створення робочої групи</w:t>
      </w:r>
      <w:r w:rsid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щодо вивчення проблемних питань по медицині.</w:t>
      </w:r>
    </w:p>
    <w:p w:rsidR="007F6049" w:rsidRDefault="007F6049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CD34BA">
        <w:rPr>
          <w:rFonts w:ascii="Times New Roman" w:hAnsi="Times New Roman" w:cs="Times New Roman"/>
          <w:sz w:val="28"/>
          <w:szCs w:val="28"/>
        </w:rPr>
        <w:t>ішення в цілому оголосив  голова</w:t>
      </w:r>
      <w:r w:rsidR="001F2011">
        <w:rPr>
          <w:rFonts w:ascii="Times New Roman" w:hAnsi="Times New Roman" w:cs="Times New Roman"/>
          <w:sz w:val="28"/>
          <w:szCs w:val="28"/>
        </w:rPr>
        <w:t xml:space="preserve"> лічильної комісії: «за» - 30</w:t>
      </w:r>
    </w:p>
    <w:p w:rsidR="007F6049" w:rsidRDefault="007F604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7F6049" w:rsidRDefault="007F6049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1F2011" w:rsidRPr="00EB6299" w:rsidRDefault="003571B1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517</w:t>
      </w:r>
      <w:r w:rsidR="007F6049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1F2011" w:rsidRPr="001F2011" w:rsidRDefault="001F2011" w:rsidP="00211A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011">
        <w:rPr>
          <w:rFonts w:ascii="Times New Roman" w:hAnsi="Times New Roman" w:cs="Times New Roman"/>
          <w:b/>
          <w:sz w:val="28"/>
          <w:szCs w:val="28"/>
        </w:rPr>
        <w:t>17.СЛУХАЛИ:</w:t>
      </w:r>
      <w:r w:rsidR="00211A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2011">
        <w:rPr>
          <w:rFonts w:ascii="Times New Roman" w:hAnsi="Times New Roman" w:cs="Times New Roman"/>
          <w:b/>
          <w:sz w:val="28"/>
          <w:szCs w:val="28"/>
        </w:rPr>
        <w:t>Про затвердження Статуту комунальн</w:t>
      </w:r>
      <w:r w:rsidR="00211A29">
        <w:rPr>
          <w:rFonts w:ascii="Times New Roman" w:hAnsi="Times New Roman" w:cs="Times New Roman"/>
          <w:b/>
          <w:sz w:val="28"/>
          <w:szCs w:val="28"/>
        </w:rPr>
        <w:t>ого некомерційного підприємства</w:t>
      </w:r>
      <w:r w:rsidR="00211A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F2011">
        <w:rPr>
          <w:rFonts w:ascii="Times New Roman" w:hAnsi="Times New Roman" w:cs="Times New Roman"/>
          <w:b/>
          <w:sz w:val="28"/>
          <w:szCs w:val="28"/>
        </w:rPr>
        <w:t>«Центр первинної медико-саніта</w:t>
      </w:r>
      <w:r>
        <w:rPr>
          <w:rFonts w:ascii="Times New Roman" w:hAnsi="Times New Roman" w:cs="Times New Roman"/>
          <w:b/>
          <w:sz w:val="28"/>
          <w:szCs w:val="28"/>
        </w:rPr>
        <w:t xml:space="preserve">рної </w:t>
      </w:r>
      <w:r w:rsidRPr="001F2011">
        <w:rPr>
          <w:rFonts w:ascii="Times New Roman" w:hAnsi="Times New Roman" w:cs="Times New Roman"/>
          <w:b/>
          <w:sz w:val="28"/>
          <w:szCs w:val="28"/>
        </w:rPr>
        <w:t>допомоги» Чортківської районної ради в новій редакції.</w:t>
      </w:r>
    </w:p>
    <w:p w:rsidR="001F2011" w:rsidRDefault="001F2011" w:rsidP="00211A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голова лічильної комісії:   «за» - 29</w:t>
      </w:r>
    </w:p>
    <w:p w:rsidR="001F2011" w:rsidRDefault="001F201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«проти» - 0</w:t>
      </w:r>
    </w:p>
    <w:p w:rsidR="001F2011" w:rsidRDefault="001F201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«утримались» - 0 (додаються)</w:t>
      </w:r>
    </w:p>
    <w:p w:rsidR="00EB6299" w:rsidRDefault="001F201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518 додається.</w:t>
      </w:r>
    </w:p>
    <w:p w:rsidR="00C00240" w:rsidRPr="00C00240" w:rsidRDefault="00C00240" w:rsidP="00211A2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05C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F2011">
        <w:rPr>
          <w:rFonts w:ascii="Times New Roman" w:hAnsi="Times New Roman" w:cs="Times New Roman"/>
          <w:b/>
          <w:sz w:val="28"/>
          <w:szCs w:val="28"/>
        </w:rPr>
        <w:t>8</w:t>
      </w:r>
      <w:r w:rsidRPr="00D205C2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C00240">
        <w:rPr>
          <w:rFonts w:ascii="Times New Roman" w:hAnsi="Times New Roman"/>
          <w:b/>
          <w:color w:val="000000"/>
          <w:sz w:val="28"/>
          <w:szCs w:val="28"/>
          <w:lang w:eastAsia="ru-RU"/>
        </w:rPr>
        <w:t>  </w:t>
      </w:r>
      <w:r w:rsidRPr="001F2011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1F2011" w:rsidRPr="001F201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 xml:space="preserve">Про заснування районної педагогічної премії імені Михайла </w:t>
      </w:r>
      <w:proofErr w:type="spellStart"/>
      <w:r w:rsidR="001F2011" w:rsidRPr="001F201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Галущинського</w:t>
      </w:r>
      <w:proofErr w:type="spellEnd"/>
      <w:r w:rsidR="001F2011" w:rsidRPr="001F201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.</w:t>
      </w:r>
    </w:p>
    <w:p w:rsidR="00C00240" w:rsidRDefault="00C00240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</w:p>
    <w:p w:rsidR="00C00240" w:rsidRDefault="00C00240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C00240" w:rsidRDefault="00C00240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Результати поіменного голосування за проект р</w:t>
      </w:r>
      <w:r w:rsidR="00CD34BA">
        <w:rPr>
          <w:rFonts w:ascii="Times New Roman" w:hAnsi="Times New Roman" w:cs="Times New Roman"/>
          <w:sz w:val="28"/>
          <w:szCs w:val="28"/>
        </w:rPr>
        <w:t>ішення в цілому оголосив  голова</w:t>
      </w:r>
      <w:r w:rsidR="001F2011">
        <w:rPr>
          <w:rFonts w:ascii="Times New Roman" w:hAnsi="Times New Roman" w:cs="Times New Roman"/>
          <w:sz w:val="28"/>
          <w:szCs w:val="28"/>
        </w:rPr>
        <w:t xml:space="preserve"> лічильної комісії: «за» - 29</w:t>
      </w:r>
    </w:p>
    <w:p w:rsidR="00C00240" w:rsidRDefault="00C00240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«проти» - 0</w:t>
      </w:r>
    </w:p>
    <w:p w:rsidR="00C00240" w:rsidRDefault="00C00240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«утримались» - 0 (додаються)</w:t>
      </w:r>
    </w:p>
    <w:p w:rsidR="00C00240" w:rsidRPr="00211A29" w:rsidRDefault="001F2011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519</w:t>
      </w:r>
      <w:r w:rsidR="00C00240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4D4BA0" w:rsidRPr="001F2011" w:rsidRDefault="00643F39" w:rsidP="00211A29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05C2">
        <w:rPr>
          <w:rFonts w:ascii="Times New Roman" w:hAnsi="Times New Roman" w:cs="Times New Roman"/>
          <w:b/>
          <w:sz w:val="28"/>
          <w:szCs w:val="28"/>
        </w:rPr>
        <w:t>1</w:t>
      </w:r>
      <w:r w:rsidR="001F2011">
        <w:rPr>
          <w:rFonts w:ascii="Times New Roman" w:hAnsi="Times New Roman" w:cs="Times New Roman"/>
          <w:b/>
          <w:sz w:val="28"/>
          <w:szCs w:val="28"/>
        </w:rPr>
        <w:t>9</w:t>
      </w:r>
      <w:r w:rsidRPr="00D205C2">
        <w:rPr>
          <w:rFonts w:ascii="Times New Roman" w:hAnsi="Times New Roman" w:cs="Times New Roman"/>
          <w:b/>
          <w:sz w:val="28"/>
          <w:szCs w:val="28"/>
        </w:rPr>
        <w:t>. СЛУХАЛИ</w:t>
      </w:r>
      <w:r w:rsidRPr="004D4BA0">
        <w:rPr>
          <w:rFonts w:ascii="Times New Roman" w:hAnsi="Times New Roman" w:cs="Times New Roman"/>
          <w:b/>
          <w:sz w:val="28"/>
          <w:szCs w:val="28"/>
        </w:rPr>
        <w:t>:</w:t>
      </w:r>
      <w:r w:rsidRPr="004D4BA0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1F2011" w:rsidRPr="001F2011">
        <w:rPr>
          <w:rFonts w:ascii="Times New Roman" w:hAnsi="Times New Roman" w:cs="Times New Roman"/>
          <w:b/>
          <w:sz w:val="28"/>
          <w:szCs w:val="28"/>
        </w:rPr>
        <w:t>Про надання дозволу на встановлення меморіальної дошки на будівлі  Антонівської  загальноосвітньої школи І ступеня Чортківської районної ради Тернопільської області.</w:t>
      </w:r>
    </w:p>
    <w:p w:rsidR="003272D9" w:rsidRPr="001F2011" w:rsidRDefault="00C5438B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ІНФОРМУВ</w:t>
      </w:r>
      <w:r w:rsid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АВ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: </w:t>
      </w:r>
      <w:r w:rsidR="001F2011"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 w:rsid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097901" w:rsidRDefault="00097901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 голов</w:t>
      </w:r>
      <w:r w:rsidR="007F1DF8">
        <w:rPr>
          <w:rFonts w:ascii="Times New Roman" w:hAnsi="Times New Roman" w:cs="Times New Roman"/>
          <w:sz w:val="28"/>
          <w:szCs w:val="28"/>
        </w:rPr>
        <w:t>а</w:t>
      </w:r>
      <w:r w:rsidR="001F2011">
        <w:rPr>
          <w:rFonts w:ascii="Times New Roman" w:hAnsi="Times New Roman" w:cs="Times New Roman"/>
          <w:sz w:val="28"/>
          <w:szCs w:val="28"/>
        </w:rPr>
        <w:t xml:space="preserve"> лічильної комісії: «за» - 30</w:t>
      </w:r>
    </w:p>
    <w:p w:rsidR="00097901" w:rsidRDefault="0009790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«проти» - 0</w:t>
      </w:r>
    </w:p>
    <w:p w:rsidR="00097901" w:rsidRDefault="00097901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«утримались» - 0 (додаються)</w:t>
      </w:r>
    </w:p>
    <w:p w:rsidR="005C55ED" w:rsidRPr="00211A29" w:rsidRDefault="001F2011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520</w:t>
      </w:r>
      <w:r w:rsidR="00097901"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954D95" w:rsidRPr="00954D95" w:rsidRDefault="00954D95" w:rsidP="00211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3BE4">
        <w:rPr>
          <w:rFonts w:ascii="Times New Roman" w:hAnsi="Times New Roman"/>
          <w:b/>
          <w:sz w:val="28"/>
          <w:szCs w:val="28"/>
        </w:rPr>
        <w:t>2</w:t>
      </w:r>
      <w:r w:rsidR="001B7E28">
        <w:rPr>
          <w:rFonts w:ascii="Times New Roman" w:hAnsi="Times New Roman"/>
          <w:b/>
          <w:sz w:val="28"/>
          <w:szCs w:val="28"/>
        </w:rPr>
        <w:t>0</w:t>
      </w:r>
      <w:r w:rsidRPr="00CA3BE4">
        <w:rPr>
          <w:rFonts w:ascii="Times New Roman" w:hAnsi="Times New Roman"/>
          <w:b/>
          <w:sz w:val="28"/>
          <w:szCs w:val="28"/>
        </w:rPr>
        <w:t xml:space="preserve">. </w:t>
      </w:r>
      <w:r w:rsidRPr="00CA3BE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A3BE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1B7E28" w:rsidRPr="001B7E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затвердження Положення про конкурс на посаду керівника комунального закладу загальної середньої освіти, що перебуває у спільній власності територіальних громад сіл, селища</w:t>
      </w:r>
      <w:r w:rsidR="008A566F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,</w:t>
      </w:r>
      <w:r w:rsidR="001B7E28" w:rsidRPr="001B7E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 xml:space="preserve"> міста району, управління яким здійснює Чортківська районна рада.</w:t>
      </w:r>
    </w:p>
    <w:p w:rsidR="001B7E28" w:rsidRPr="001F2011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ІНФОРМУВАВ: </w:t>
      </w:r>
      <w:r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1B7E28" w:rsidRDefault="001B7E28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 голова лічильної комісії: «за» - 30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«проти» - 0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«утримались» - 0 (додаються)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521 додається.</w:t>
      </w:r>
    </w:p>
    <w:p w:rsidR="00DD76F8" w:rsidRPr="00954D95" w:rsidRDefault="00DD76F8" w:rsidP="00211A2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3BE4">
        <w:rPr>
          <w:rFonts w:ascii="Times New Roman" w:hAnsi="Times New Roman"/>
          <w:b/>
          <w:sz w:val="28"/>
          <w:szCs w:val="28"/>
        </w:rPr>
        <w:lastRenderedPageBreak/>
        <w:t>2</w:t>
      </w:r>
      <w:r w:rsidR="001B7E28">
        <w:rPr>
          <w:rFonts w:ascii="Times New Roman" w:hAnsi="Times New Roman"/>
          <w:b/>
          <w:sz w:val="28"/>
          <w:szCs w:val="28"/>
        </w:rPr>
        <w:t>1</w:t>
      </w:r>
      <w:r w:rsidRPr="00CA3BE4">
        <w:rPr>
          <w:rFonts w:ascii="Times New Roman" w:hAnsi="Times New Roman"/>
          <w:b/>
          <w:sz w:val="28"/>
          <w:szCs w:val="28"/>
        </w:rPr>
        <w:t xml:space="preserve">. </w:t>
      </w:r>
      <w:r w:rsidRPr="00CA3BE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A3BE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1B7E28" w:rsidRPr="001B7E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затвердження переліку нерухомого майна спільної власності територіальних громад сіл, селищ, міста Чортківського району, яке може бути передано в оренду у 2019 році.</w:t>
      </w:r>
    </w:p>
    <w:p w:rsidR="001B7E28" w:rsidRPr="001F2011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ІНФОРМУВАВ: </w:t>
      </w:r>
      <w:r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1B7E28" w:rsidRDefault="001B7E28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 голова лічильної комісії: «за» - 30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«проти» - 0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«утримались» - 0 (додаються)</w:t>
      </w:r>
    </w:p>
    <w:p w:rsidR="001B7E28" w:rsidRPr="00211A29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ВИРІШИЛИ: рішення № 522 додається.</w:t>
      </w:r>
    </w:p>
    <w:p w:rsidR="004E56D0" w:rsidRDefault="00FB3F13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</w:pPr>
      <w:r w:rsidRPr="00CA3BE4">
        <w:rPr>
          <w:rFonts w:ascii="Times New Roman" w:hAnsi="Times New Roman"/>
          <w:b/>
          <w:sz w:val="28"/>
          <w:szCs w:val="28"/>
        </w:rPr>
        <w:t>2</w:t>
      </w:r>
      <w:r w:rsidR="001B7E28">
        <w:rPr>
          <w:rFonts w:ascii="Times New Roman" w:hAnsi="Times New Roman"/>
          <w:b/>
          <w:sz w:val="28"/>
          <w:szCs w:val="28"/>
        </w:rPr>
        <w:t>2</w:t>
      </w:r>
      <w:r w:rsidRPr="00CA3BE4">
        <w:rPr>
          <w:rFonts w:ascii="Times New Roman" w:hAnsi="Times New Roman"/>
          <w:b/>
          <w:sz w:val="28"/>
          <w:szCs w:val="28"/>
        </w:rPr>
        <w:t xml:space="preserve">. </w:t>
      </w:r>
      <w:r w:rsidRPr="00CA3BE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A3BE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1B7E28" w:rsidRPr="001B7E28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Питання спільної власності територіальних громад сіл, селища, міста Чортківського району.</w:t>
      </w:r>
    </w:p>
    <w:p w:rsidR="005A06D5" w:rsidRPr="005A06D5" w:rsidRDefault="005A06D5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5A06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  <w:t>Голосування за проект рішення як за основу – одноголосно.</w:t>
      </w:r>
    </w:p>
    <w:p w:rsidR="001B7E28" w:rsidRDefault="001B7E28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ІНФОРМУВАВ: </w:t>
      </w:r>
      <w:r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5A06D5" w:rsidRDefault="005A06D5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ВИСТУПИЛИ: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Яблонь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Т.В. – депутат районної ради, інформувала депутатський корпус</w:t>
      </w:r>
      <w:r w:rsidR="00B25410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, що Львівський окружний адміністративний суд 16 серпня 2018 року </w:t>
      </w:r>
      <w:r w:rsid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>розглядався  позов Американського об</w:t>
      </w:r>
      <w:r w:rsidR="00853A7C" w:rsidRP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>’</w:t>
      </w:r>
      <w:r w:rsid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>єднання</w:t>
      </w:r>
      <w:r w:rsidR="00853A7C" w:rsidRP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комітетів для євреїв </w:t>
      </w:r>
      <w:r w:rsid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бувшого </w:t>
      </w:r>
      <w:r w:rsidR="004A1E75">
        <w:rPr>
          <w:rStyle w:val="apple-converted-space"/>
          <w:rFonts w:ascii="Times New Roman" w:hAnsi="Times New Roman"/>
          <w:color w:val="000000"/>
          <w:sz w:val="28"/>
          <w:szCs w:val="28"/>
        </w:rPr>
        <w:t>Р</w:t>
      </w:r>
      <w:r w:rsid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>а</w:t>
      </w:r>
      <w:r w:rsidR="004A1E75">
        <w:rPr>
          <w:rStyle w:val="apple-converted-space"/>
          <w:rFonts w:ascii="Times New Roman" w:hAnsi="Times New Roman"/>
          <w:color w:val="000000"/>
          <w:sz w:val="28"/>
          <w:szCs w:val="28"/>
        </w:rPr>
        <w:t>дянського С</w:t>
      </w:r>
      <w:r w:rsidR="00853A7C">
        <w:rPr>
          <w:rStyle w:val="apple-converted-space"/>
          <w:rFonts w:ascii="Times New Roman" w:hAnsi="Times New Roman"/>
          <w:color w:val="000000"/>
          <w:sz w:val="28"/>
          <w:szCs w:val="28"/>
        </w:rPr>
        <w:t>оюзу</w:t>
      </w:r>
      <w:r w:rsidR="004A1E75">
        <w:rPr>
          <w:rStyle w:val="apple-converted-space"/>
          <w:rFonts w:ascii="Times New Roman" w:hAnsi="Times New Roman"/>
          <w:color w:val="000000"/>
          <w:sz w:val="28"/>
          <w:szCs w:val="28"/>
        </w:rPr>
        <w:t>. Вони звернулися із позовом про те, що земельна ділянка, яка перебуває у постійному користуванні Чортківської ЦРКЛ передана євреям для облаштування єврейського кладовища. Зачитала рішення Львівського окружного адміністративного суду.</w:t>
      </w:r>
      <w:r w:rsidR="008A566F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Виступила на захист прав громадян району та недопущення позбавлення лікарні земельної ділянки.</w:t>
      </w:r>
    </w:p>
    <w:p w:rsidR="008A566F" w:rsidRDefault="001019FB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76">
        <w:rPr>
          <w:rFonts w:ascii="Times New Roman" w:hAnsi="Times New Roman" w:cs="Times New Roman"/>
          <w:sz w:val="28"/>
          <w:szCs w:val="28"/>
        </w:rPr>
        <w:t xml:space="preserve">Шепета В.М. – голова районної ради, </w:t>
      </w:r>
      <w:r w:rsidR="008A566F">
        <w:rPr>
          <w:rFonts w:ascii="Times New Roman" w:hAnsi="Times New Roman" w:cs="Times New Roman"/>
          <w:sz w:val="28"/>
          <w:szCs w:val="28"/>
        </w:rPr>
        <w:t xml:space="preserve">вніс пропозиції до проекту рішення: </w:t>
      </w:r>
    </w:p>
    <w:p w:rsidR="001019FB" w:rsidRPr="00462076" w:rsidRDefault="00462076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76">
        <w:rPr>
          <w:rFonts w:ascii="Times New Roman" w:hAnsi="Times New Roman" w:cs="Times New Roman"/>
          <w:b/>
          <w:sz w:val="28"/>
          <w:szCs w:val="28"/>
        </w:rPr>
        <w:t>8.1</w:t>
      </w:r>
      <w:r w:rsidRPr="00462076">
        <w:rPr>
          <w:rFonts w:ascii="Times New Roman" w:hAnsi="Times New Roman" w:cs="Times New Roman"/>
          <w:sz w:val="28"/>
          <w:szCs w:val="28"/>
        </w:rPr>
        <w:t xml:space="preserve"> Передати зі спільної власності територіальних громад сіл, селища, міста Чортківського району у комунальну власність територіальної громади           м. Чорткова будівлі, споруди Чортківської спеціалізованої школи-інтернат     № 3 спортивного профілю І-ІІІ ступенів ім. Романа </w:t>
      </w:r>
      <w:proofErr w:type="spellStart"/>
      <w:r w:rsidRPr="00462076">
        <w:rPr>
          <w:rFonts w:ascii="Times New Roman" w:hAnsi="Times New Roman" w:cs="Times New Roman"/>
          <w:sz w:val="28"/>
          <w:szCs w:val="28"/>
        </w:rPr>
        <w:t>Ільяшенка</w:t>
      </w:r>
      <w:proofErr w:type="spellEnd"/>
      <w:r w:rsidRPr="00462076">
        <w:rPr>
          <w:rFonts w:ascii="Times New Roman" w:hAnsi="Times New Roman" w:cs="Times New Roman"/>
          <w:sz w:val="28"/>
          <w:szCs w:val="28"/>
        </w:rPr>
        <w:t xml:space="preserve">, за адресою:           м. Чортків, вул. </w:t>
      </w:r>
      <w:proofErr w:type="spellStart"/>
      <w:r w:rsidRPr="00462076">
        <w:rPr>
          <w:rFonts w:ascii="Times New Roman" w:hAnsi="Times New Roman" w:cs="Times New Roman"/>
          <w:sz w:val="28"/>
          <w:szCs w:val="28"/>
        </w:rPr>
        <w:t>Коновальця</w:t>
      </w:r>
      <w:proofErr w:type="spellEnd"/>
      <w:r w:rsidRPr="00462076">
        <w:rPr>
          <w:rFonts w:ascii="Times New Roman" w:hAnsi="Times New Roman" w:cs="Times New Roman"/>
          <w:sz w:val="28"/>
          <w:szCs w:val="28"/>
        </w:rPr>
        <w:t>, 13, згідно з додатком.</w:t>
      </w:r>
      <w:r w:rsidRPr="00462076">
        <w:rPr>
          <w:rFonts w:ascii="Times New Roman" w:hAnsi="Times New Roman" w:cs="Times New Roman"/>
          <w:sz w:val="28"/>
          <w:szCs w:val="28"/>
        </w:rPr>
        <w:br/>
        <w:t>2. Копію рішення направити у Чортківську міську раду.</w:t>
      </w:r>
    </w:p>
    <w:p w:rsidR="00462076" w:rsidRPr="00462076" w:rsidRDefault="00462076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76">
        <w:rPr>
          <w:rFonts w:ascii="Times New Roman" w:hAnsi="Times New Roman" w:cs="Times New Roman"/>
          <w:b/>
          <w:sz w:val="28"/>
          <w:szCs w:val="28"/>
        </w:rPr>
        <w:lastRenderedPageBreak/>
        <w:t>9.1</w:t>
      </w:r>
      <w:r w:rsidRPr="00462076">
        <w:rPr>
          <w:rFonts w:ascii="Times New Roman" w:hAnsi="Times New Roman" w:cs="Times New Roman"/>
          <w:sz w:val="28"/>
          <w:szCs w:val="28"/>
        </w:rPr>
        <w:t xml:space="preserve"> Передати зі спільної власності територіальних громад сіл, селища, міста Чортківського району у комунальну власність територіальної громади           м. Чорткова будівлі, споруди Чортківської гімназії ім.</w:t>
      </w:r>
      <w:r w:rsidR="008A566F">
        <w:rPr>
          <w:rFonts w:ascii="Times New Roman" w:hAnsi="Times New Roman" w:cs="Times New Roman"/>
          <w:sz w:val="28"/>
          <w:szCs w:val="28"/>
        </w:rPr>
        <w:t xml:space="preserve"> </w:t>
      </w:r>
      <w:r w:rsidRPr="00462076">
        <w:rPr>
          <w:rFonts w:ascii="Times New Roman" w:hAnsi="Times New Roman" w:cs="Times New Roman"/>
          <w:sz w:val="28"/>
          <w:szCs w:val="28"/>
        </w:rPr>
        <w:t>М.Шашкевича, за адресою: м. Чортків, вул. Л.Українки, 5 згідно з додатком.</w:t>
      </w:r>
      <w:r w:rsidRPr="00462076">
        <w:rPr>
          <w:rFonts w:ascii="Times New Roman" w:hAnsi="Times New Roman" w:cs="Times New Roman"/>
          <w:sz w:val="28"/>
          <w:szCs w:val="28"/>
        </w:rPr>
        <w:br/>
        <w:t>2. Копію рішення направити у Чортківську міську раду.</w:t>
      </w:r>
    </w:p>
    <w:p w:rsidR="00462076" w:rsidRDefault="00462076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076">
        <w:rPr>
          <w:rFonts w:ascii="Times New Roman" w:hAnsi="Times New Roman" w:cs="Times New Roman"/>
          <w:b/>
          <w:sz w:val="28"/>
          <w:szCs w:val="28"/>
        </w:rPr>
        <w:t>10.1.</w:t>
      </w:r>
      <w:r w:rsidRPr="00462076">
        <w:rPr>
          <w:rFonts w:ascii="Times New Roman" w:hAnsi="Times New Roman" w:cs="Times New Roman"/>
          <w:sz w:val="28"/>
          <w:szCs w:val="28"/>
        </w:rPr>
        <w:t xml:space="preserve"> Передати зі спільної власності територіальних громад сіл, селища, міста Чортківського району у комунальну власність територіальної громади           м. Чорткова будівлі, споруди Чортк</w:t>
      </w:r>
      <w:r>
        <w:rPr>
          <w:rFonts w:ascii="Times New Roman" w:hAnsi="Times New Roman" w:cs="Times New Roman"/>
          <w:sz w:val="28"/>
          <w:szCs w:val="28"/>
        </w:rPr>
        <w:t xml:space="preserve">івської загальноосвітньої школи </w:t>
      </w:r>
      <w:r w:rsidRPr="00462076">
        <w:rPr>
          <w:rFonts w:ascii="Times New Roman" w:hAnsi="Times New Roman" w:cs="Times New Roman"/>
          <w:sz w:val="28"/>
          <w:szCs w:val="28"/>
        </w:rPr>
        <w:t>І-ІІІ ступенів № 7 , за адресою: м. Чортків, вул. Т. Шевченка 25, згідно з додатком.</w:t>
      </w:r>
      <w:r w:rsidRPr="00462076">
        <w:rPr>
          <w:rFonts w:ascii="Times New Roman" w:hAnsi="Times New Roman" w:cs="Times New Roman"/>
          <w:sz w:val="28"/>
          <w:szCs w:val="28"/>
        </w:rPr>
        <w:br/>
        <w:t>2. Копію рішення направити у Чортківську міську раду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9FB" w:rsidRPr="001F2011" w:rsidRDefault="00462076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Голосування за озвученні пропозиції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Шепетою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 – одноголосно.</w:t>
      </w:r>
    </w:p>
    <w:p w:rsidR="001B7E28" w:rsidRDefault="001B7E28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поіменного голосування за проект рішення в цілому </w:t>
      </w:r>
      <w:r w:rsidR="00E50136">
        <w:rPr>
          <w:rFonts w:ascii="Times New Roman" w:hAnsi="Times New Roman" w:cs="Times New Roman"/>
          <w:sz w:val="28"/>
          <w:szCs w:val="28"/>
        </w:rPr>
        <w:t xml:space="preserve">зі змінами </w:t>
      </w:r>
      <w:r>
        <w:rPr>
          <w:rFonts w:ascii="Times New Roman" w:hAnsi="Times New Roman" w:cs="Times New Roman"/>
          <w:sz w:val="28"/>
          <w:szCs w:val="28"/>
        </w:rPr>
        <w:t>оголосив  голова лічильної комісії: «за» - 30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«проти» - 0</w:t>
      </w:r>
    </w:p>
    <w:p w:rsidR="001B7E28" w:rsidRDefault="001B7E28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«утримались» - 0 (додаються)</w:t>
      </w:r>
    </w:p>
    <w:p w:rsidR="001B7E28" w:rsidRPr="00211A29" w:rsidRDefault="001B7E28" w:rsidP="00211A29">
      <w:pPr>
        <w:spacing w:after="0" w:line="36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ВИРІ</w:t>
      </w:r>
      <w:r w:rsidR="00C9776C">
        <w:rPr>
          <w:rFonts w:ascii="Times New Roman" w:hAnsi="Times New Roman" w:cs="Times New Roman"/>
          <w:sz w:val="28"/>
          <w:szCs w:val="28"/>
        </w:rPr>
        <w:t>ШИЛИ: рішення № 523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C9776C" w:rsidRDefault="00C9776C" w:rsidP="00211A2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</w:rPr>
      </w:pPr>
      <w:r w:rsidRPr="00CA3BE4">
        <w:rPr>
          <w:rFonts w:ascii="Times New Roman" w:hAnsi="Times New Roman"/>
          <w:b/>
          <w:sz w:val="28"/>
          <w:szCs w:val="28"/>
        </w:rPr>
        <w:t>2</w:t>
      </w:r>
      <w:r w:rsidR="005A06D5">
        <w:rPr>
          <w:rFonts w:ascii="Times New Roman" w:hAnsi="Times New Roman"/>
          <w:b/>
          <w:sz w:val="28"/>
          <w:szCs w:val="28"/>
        </w:rPr>
        <w:t>3</w:t>
      </w:r>
      <w:r w:rsidRPr="00CA3BE4">
        <w:rPr>
          <w:rFonts w:ascii="Times New Roman" w:hAnsi="Times New Roman"/>
          <w:b/>
          <w:sz w:val="28"/>
          <w:szCs w:val="28"/>
        </w:rPr>
        <w:t xml:space="preserve">. </w:t>
      </w:r>
      <w:r w:rsidRPr="00CA3BE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CA3BE4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="005A06D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uk-UA"/>
        </w:rPr>
        <w:t>Про затвердження розпоряджень голови районної ради.</w:t>
      </w:r>
    </w:p>
    <w:p w:rsidR="00C9776C" w:rsidRPr="001F2011" w:rsidRDefault="00C9776C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ІНФОРМУВАВ: </w:t>
      </w:r>
      <w:r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та прокоментував рішення.</w:t>
      </w:r>
    </w:p>
    <w:p w:rsidR="00C9776C" w:rsidRDefault="00C9776C" w:rsidP="00211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поіменного голосування за проект рішення в цілому оголосив  гол</w:t>
      </w:r>
      <w:r w:rsidR="005A06D5">
        <w:rPr>
          <w:rFonts w:ascii="Times New Roman" w:hAnsi="Times New Roman" w:cs="Times New Roman"/>
          <w:sz w:val="28"/>
          <w:szCs w:val="28"/>
        </w:rPr>
        <w:t>ова лічильної комісії: «за» - 27</w:t>
      </w:r>
    </w:p>
    <w:p w:rsidR="00C9776C" w:rsidRDefault="00C9776C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«проти» - 0</w:t>
      </w:r>
    </w:p>
    <w:p w:rsidR="00C9776C" w:rsidRDefault="00C9776C" w:rsidP="00211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«утримались» - 0 (додаються)</w:t>
      </w:r>
    </w:p>
    <w:p w:rsidR="00C9776C" w:rsidRDefault="00C9776C" w:rsidP="00211A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</w:t>
      </w:r>
      <w:r w:rsidR="005A06D5">
        <w:rPr>
          <w:rFonts w:ascii="Times New Roman" w:hAnsi="Times New Roman" w:cs="Times New Roman"/>
          <w:sz w:val="28"/>
          <w:szCs w:val="28"/>
        </w:rPr>
        <w:t>ШИЛИ: рішення № 524</w:t>
      </w:r>
      <w:r>
        <w:rPr>
          <w:rFonts w:ascii="Times New Roman" w:hAnsi="Times New Roman" w:cs="Times New Roman"/>
          <w:sz w:val="28"/>
          <w:szCs w:val="28"/>
        </w:rPr>
        <w:t xml:space="preserve"> додається.</w:t>
      </w:r>
    </w:p>
    <w:p w:rsidR="00211A29" w:rsidRDefault="00C9776C" w:rsidP="00211A2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5A06D5">
        <w:rPr>
          <w:rFonts w:ascii="Times New Roman" w:hAnsi="Times New Roman"/>
          <w:b/>
          <w:bCs/>
          <w:sz w:val="28"/>
          <w:szCs w:val="28"/>
        </w:rPr>
        <w:t>4</w:t>
      </w:r>
      <w:r w:rsidR="00123CBF" w:rsidRPr="00123CBF">
        <w:rPr>
          <w:rFonts w:ascii="Times New Roman" w:hAnsi="Times New Roman"/>
          <w:b/>
          <w:bCs/>
          <w:sz w:val="28"/>
          <w:szCs w:val="28"/>
        </w:rPr>
        <w:t>. Різне</w:t>
      </w:r>
      <w:r w:rsidR="00E21BAF">
        <w:rPr>
          <w:rFonts w:ascii="Times New Roman" w:hAnsi="Times New Roman"/>
          <w:b/>
          <w:bCs/>
          <w:sz w:val="28"/>
          <w:szCs w:val="28"/>
        </w:rPr>
        <w:t>.</w:t>
      </w:r>
    </w:p>
    <w:p w:rsidR="007B4638" w:rsidRPr="00211A29" w:rsidRDefault="00E21BAF" w:rsidP="00211A29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ВИСТУПИЛИ: </w:t>
      </w:r>
      <w:r w:rsidR="00D02791" w:rsidRPr="001F2011">
        <w:rPr>
          <w:rStyle w:val="apple-converted-space"/>
          <w:rFonts w:ascii="Times New Roman" w:hAnsi="Times New Roman"/>
          <w:color w:val="000000"/>
          <w:sz w:val="28"/>
          <w:szCs w:val="28"/>
        </w:rPr>
        <w:t>Шепета В.М. – голова районної</w:t>
      </w:r>
      <w:r w:rsidR="00D02791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ради, зачитав лист, який надійшов до Чортківської районної ради від Заводської ОТГ щодо реконструкції котельні. </w:t>
      </w:r>
    </w:p>
    <w:p w:rsidR="004C4D61" w:rsidRPr="00A43948" w:rsidRDefault="004C4D61" w:rsidP="00211A29">
      <w:pPr>
        <w:spacing w:after="0" w:line="360" w:lineRule="auto"/>
        <w:jc w:val="both"/>
        <w:rPr>
          <w:b/>
        </w:rPr>
      </w:pPr>
      <w:r w:rsidRPr="00A43948">
        <w:rPr>
          <w:rFonts w:ascii="Times New Roman" w:hAnsi="Times New Roman" w:cs="Times New Roman"/>
          <w:b/>
          <w:color w:val="000000"/>
          <w:sz w:val="28"/>
          <w:szCs w:val="28"/>
        </w:rPr>
        <w:t>Голова районної ради                                                                В.М. Ш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ЕПЕТА</w:t>
      </w:r>
    </w:p>
    <w:p w:rsidR="00123CBF" w:rsidRPr="00B67DB8" w:rsidRDefault="00B67DB8" w:rsidP="00211A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123CBF" w:rsidRPr="00B67DB8" w:rsidSect="00515E0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6A80"/>
    <w:multiLevelType w:val="hybridMultilevel"/>
    <w:tmpl w:val="B00C62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59FB"/>
    <w:rsid w:val="00003D0C"/>
    <w:rsid w:val="00017413"/>
    <w:rsid w:val="00023D8F"/>
    <w:rsid w:val="00024E5D"/>
    <w:rsid w:val="000445E7"/>
    <w:rsid w:val="000450E8"/>
    <w:rsid w:val="00070FD5"/>
    <w:rsid w:val="00077B7A"/>
    <w:rsid w:val="0008295A"/>
    <w:rsid w:val="0008635D"/>
    <w:rsid w:val="00097236"/>
    <w:rsid w:val="00097901"/>
    <w:rsid w:val="000B45CC"/>
    <w:rsid w:val="000E080D"/>
    <w:rsid w:val="000F0DAF"/>
    <w:rsid w:val="000F7BB9"/>
    <w:rsid w:val="001019FB"/>
    <w:rsid w:val="0010483A"/>
    <w:rsid w:val="00120888"/>
    <w:rsid w:val="00121BBD"/>
    <w:rsid w:val="001224BE"/>
    <w:rsid w:val="00123CBF"/>
    <w:rsid w:val="00131C86"/>
    <w:rsid w:val="00154446"/>
    <w:rsid w:val="00156ED9"/>
    <w:rsid w:val="00162EBB"/>
    <w:rsid w:val="001814E7"/>
    <w:rsid w:val="00183268"/>
    <w:rsid w:val="00191B29"/>
    <w:rsid w:val="001A126E"/>
    <w:rsid w:val="001A6C6B"/>
    <w:rsid w:val="001A7469"/>
    <w:rsid w:val="001B7E28"/>
    <w:rsid w:val="001F2011"/>
    <w:rsid w:val="001F2E27"/>
    <w:rsid w:val="001F657F"/>
    <w:rsid w:val="00207ED0"/>
    <w:rsid w:val="00211A29"/>
    <w:rsid w:val="002155C3"/>
    <w:rsid w:val="002250BB"/>
    <w:rsid w:val="00234188"/>
    <w:rsid w:val="00235DC0"/>
    <w:rsid w:val="002674BB"/>
    <w:rsid w:val="002768A0"/>
    <w:rsid w:val="00276932"/>
    <w:rsid w:val="00276C62"/>
    <w:rsid w:val="00284CFC"/>
    <w:rsid w:val="002A003D"/>
    <w:rsid w:val="002A5339"/>
    <w:rsid w:val="002C2968"/>
    <w:rsid w:val="00302103"/>
    <w:rsid w:val="003272D9"/>
    <w:rsid w:val="003571B1"/>
    <w:rsid w:val="003740A6"/>
    <w:rsid w:val="003745FB"/>
    <w:rsid w:val="003834DB"/>
    <w:rsid w:val="003B235F"/>
    <w:rsid w:val="003B662A"/>
    <w:rsid w:val="003D0858"/>
    <w:rsid w:val="003F3695"/>
    <w:rsid w:val="0040044C"/>
    <w:rsid w:val="00425E23"/>
    <w:rsid w:val="00436C73"/>
    <w:rsid w:val="00437B0C"/>
    <w:rsid w:val="00462076"/>
    <w:rsid w:val="0046425F"/>
    <w:rsid w:val="004656B9"/>
    <w:rsid w:val="0047037F"/>
    <w:rsid w:val="00470F1B"/>
    <w:rsid w:val="00493351"/>
    <w:rsid w:val="00494706"/>
    <w:rsid w:val="004A1E75"/>
    <w:rsid w:val="004B23D2"/>
    <w:rsid w:val="004C4D61"/>
    <w:rsid w:val="004D39CC"/>
    <w:rsid w:val="004D4BA0"/>
    <w:rsid w:val="004E56D0"/>
    <w:rsid w:val="0050427B"/>
    <w:rsid w:val="00515E03"/>
    <w:rsid w:val="00517730"/>
    <w:rsid w:val="00534892"/>
    <w:rsid w:val="00547670"/>
    <w:rsid w:val="00594561"/>
    <w:rsid w:val="005A06D5"/>
    <w:rsid w:val="005B3620"/>
    <w:rsid w:val="005B6969"/>
    <w:rsid w:val="005C4AA4"/>
    <w:rsid w:val="005C55ED"/>
    <w:rsid w:val="005E2D99"/>
    <w:rsid w:val="005E61E2"/>
    <w:rsid w:val="005F0330"/>
    <w:rsid w:val="005F0B11"/>
    <w:rsid w:val="005F282E"/>
    <w:rsid w:val="00617F0A"/>
    <w:rsid w:val="00643F39"/>
    <w:rsid w:val="0065438E"/>
    <w:rsid w:val="00662D7E"/>
    <w:rsid w:val="0067171E"/>
    <w:rsid w:val="006753D2"/>
    <w:rsid w:val="00681943"/>
    <w:rsid w:val="0068649D"/>
    <w:rsid w:val="00697062"/>
    <w:rsid w:val="006D7898"/>
    <w:rsid w:val="007014AB"/>
    <w:rsid w:val="00702595"/>
    <w:rsid w:val="00713307"/>
    <w:rsid w:val="00715094"/>
    <w:rsid w:val="00724142"/>
    <w:rsid w:val="0072424C"/>
    <w:rsid w:val="00727C24"/>
    <w:rsid w:val="00730419"/>
    <w:rsid w:val="00741E05"/>
    <w:rsid w:val="0075554B"/>
    <w:rsid w:val="007578DE"/>
    <w:rsid w:val="00757A6E"/>
    <w:rsid w:val="00775D65"/>
    <w:rsid w:val="00796E3E"/>
    <w:rsid w:val="007A417E"/>
    <w:rsid w:val="007B4638"/>
    <w:rsid w:val="007C7D68"/>
    <w:rsid w:val="007D65C6"/>
    <w:rsid w:val="007F1DF8"/>
    <w:rsid w:val="007F6049"/>
    <w:rsid w:val="0081262F"/>
    <w:rsid w:val="0082386B"/>
    <w:rsid w:val="00833D24"/>
    <w:rsid w:val="00853A7C"/>
    <w:rsid w:val="00870763"/>
    <w:rsid w:val="00875F8B"/>
    <w:rsid w:val="00880734"/>
    <w:rsid w:val="00893F61"/>
    <w:rsid w:val="00896901"/>
    <w:rsid w:val="008A1B97"/>
    <w:rsid w:val="008A566F"/>
    <w:rsid w:val="008A75DE"/>
    <w:rsid w:val="008B31D3"/>
    <w:rsid w:val="008C2BEF"/>
    <w:rsid w:val="008C41F0"/>
    <w:rsid w:val="008F2773"/>
    <w:rsid w:val="00904868"/>
    <w:rsid w:val="00904B38"/>
    <w:rsid w:val="0091640D"/>
    <w:rsid w:val="00932F06"/>
    <w:rsid w:val="009427DD"/>
    <w:rsid w:val="00942818"/>
    <w:rsid w:val="009453FF"/>
    <w:rsid w:val="00954D95"/>
    <w:rsid w:val="009A0BC6"/>
    <w:rsid w:val="009A0E71"/>
    <w:rsid w:val="009C78FA"/>
    <w:rsid w:val="009D1382"/>
    <w:rsid w:val="009E0029"/>
    <w:rsid w:val="009E36C8"/>
    <w:rsid w:val="00A031CC"/>
    <w:rsid w:val="00A034BF"/>
    <w:rsid w:val="00A14E8B"/>
    <w:rsid w:val="00A4642B"/>
    <w:rsid w:val="00A4651D"/>
    <w:rsid w:val="00A51871"/>
    <w:rsid w:val="00A5360B"/>
    <w:rsid w:val="00A53A92"/>
    <w:rsid w:val="00A76A99"/>
    <w:rsid w:val="00A92F17"/>
    <w:rsid w:val="00AA0E03"/>
    <w:rsid w:val="00AC7C36"/>
    <w:rsid w:val="00B12064"/>
    <w:rsid w:val="00B12D64"/>
    <w:rsid w:val="00B1481E"/>
    <w:rsid w:val="00B14F06"/>
    <w:rsid w:val="00B25410"/>
    <w:rsid w:val="00B31D08"/>
    <w:rsid w:val="00B3532F"/>
    <w:rsid w:val="00B37E25"/>
    <w:rsid w:val="00B54490"/>
    <w:rsid w:val="00B67DB8"/>
    <w:rsid w:val="00BA0D93"/>
    <w:rsid w:val="00BB2701"/>
    <w:rsid w:val="00BB6AA4"/>
    <w:rsid w:val="00BC5C84"/>
    <w:rsid w:val="00BD2D83"/>
    <w:rsid w:val="00BD6654"/>
    <w:rsid w:val="00BD6BC6"/>
    <w:rsid w:val="00BF7D35"/>
    <w:rsid w:val="00C00240"/>
    <w:rsid w:val="00C115C9"/>
    <w:rsid w:val="00C13E07"/>
    <w:rsid w:val="00C25497"/>
    <w:rsid w:val="00C266EA"/>
    <w:rsid w:val="00C358A2"/>
    <w:rsid w:val="00C5438B"/>
    <w:rsid w:val="00C64A15"/>
    <w:rsid w:val="00C9776C"/>
    <w:rsid w:val="00CA3BE4"/>
    <w:rsid w:val="00CA5F64"/>
    <w:rsid w:val="00CB1334"/>
    <w:rsid w:val="00CB147A"/>
    <w:rsid w:val="00CD27DA"/>
    <w:rsid w:val="00CD34BA"/>
    <w:rsid w:val="00CF22FB"/>
    <w:rsid w:val="00D02791"/>
    <w:rsid w:val="00D14DAE"/>
    <w:rsid w:val="00D164B2"/>
    <w:rsid w:val="00D205C2"/>
    <w:rsid w:val="00D3538F"/>
    <w:rsid w:val="00D432C9"/>
    <w:rsid w:val="00D463E0"/>
    <w:rsid w:val="00D5648C"/>
    <w:rsid w:val="00D615E9"/>
    <w:rsid w:val="00D62104"/>
    <w:rsid w:val="00D759FB"/>
    <w:rsid w:val="00D77ADC"/>
    <w:rsid w:val="00D91BDF"/>
    <w:rsid w:val="00DA40C8"/>
    <w:rsid w:val="00DB18DB"/>
    <w:rsid w:val="00DB6538"/>
    <w:rsid w:val="00DC013E"/>
    <w:rsid w:val="00DC2A2D"/>
    <w:rsid w:val="00DD4613"/>
    <w:rsid w:val="00DD76F8"/>
    <w:rsid w:val="00DE6726"/>
    <w:rsid w:val="00DF7234"/>
    <w:rsid w:val="00E0151A"/>
    <w:rsid w:val="00E0203B"/>
    <w:rsid w:val="00E21BAF"/>
    <w:rsid w:val="00E34E58"/>
    <w:rsid w:val="00E50136"/>
    <w:rsid w:val="00E53F2A"/>
    <w:rsid w:val="00E6791F"/>
    <w:rsid w:val="00E708A1"/>
    <w:rsid w:val="00EB5E4C"/>
    <w:rsid w:val="00EB6299"/>
    <w:rsid w:val="00EF3BDB"/>
    <w:rsid w:val="00F00E89"/>
    <w:rsid w:val="00F0428F"/>
    <w:rsid w:val="00F07ABE"/>
    <w:rsid w:val="00F244EE"/>
    <w:rsid w:val="00F54871"/>
    <w:rsid w:val="00F7016F"/>
    <w:rsid w:val="00F743D5"/>
    <w:rsid w:val="00F86598"/>
    <w:rsid w:val="00FA74EB"/>
    <w:rsid w:val="00FB3F13"/>
    <w:rsid w:val="00FC4B24"/>
    <w:rsid w:val="00FD6E66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9FB"/>
    <w:pPr>
      <w:suppressAutoHyphens/>
      <w:spacing w:after="200" w:line="276" w:lineRule="auto"/>
    </w:pPr>
    <w:rPr>
      <w:rFonts w:ascii="Calibri" w:eastAsia="Calibri" w:hAnsi="Calibri" w:cs="font73"/>
      <w:kern w:val="1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fmc1">
    <w:name w:val="xfmc1"/>
    <w:basedOn w:val="a"/>
    <w:rsid w:val="00276C6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76C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ЧОРТКІВСЬКА РАЙОННА РАДА</vt:lpstr>
    </vt:vector>
  </TitlesOfParts>
  <Company>RePack by SPecialiST</Company>
  <LinksUpToDate>false</LinksUpToDate>
  <CharactersWithSpaces>28878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ЧОРТКІВСЬКА РАЙОННА РАДА</dc:title>
  <dc:subject/>
  <dc:creator>User</dc:creator>
  <cp:keywords/>
  <cp:lastModifiedBy>Admin</cp:lastModifiedBy>
  <cp:revision>2</cp:revision>
  <cp:lastPrinted>2019-04-17T09:10:00Z</cp:lastPrinted>
  <dcterms:created xsi:type="dcterms:W3CDTF">2019-05-03T11:20:00Z</dcterms:created>
  <dcterms:modified xsi:type="dcterms:W3CDTF">2019-05-03T11:20:00Z</dcterms:modified>
</cp:coreProperties>
</file>