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left="5664" w:hanging="0"/>
        <w:jc w:val="both"/>
        <w:rPr>
          <w:rStyle w:val="Strong"/>
          <w:b w:val="false"/>
          <w:b w:val="false"/>
          <w:color w:val="000000"/>
          <w:sz w:val="28"/>
          <w:szCs w:val="28"/>
          <w:lang w:val="uk-UA"/>
        </w:rPr>
      </w:pPr>
      <w:r>
        <w:rPr>
          <w:rStyle w:val="Strong"/>
          <w:b w:val="false"/>
          <w:color w:val="000000"/>
          <w:sz w:val="28"/>
          <w:szCs w:val="28"/>
          <w:lang w:val="uk-UA"/>
        </w:rPr>
        <w:t xml:space="preserve">           </w:t>
      </w:r>
      <w:r>
        <w:rPr>
          <w:rStyle w:val="Strong"/>
          <w:b w:val="false"/>
          <w:color w:val="000000"/>
          <w:sz w:val="28"/>
          <w:szCs w:val="28"/>
          <w:lang w:val="uk-UA"/>
        </w:rPr>
        <w:t xml:space="preserve">Додаток </w:t>
      </w:r>
    </w:p>
    <w:p>
      <w:pPr>
        <w:pStyle w:val="Normal"/>
        <w:ind w:left="5664" w:hanging="0"/>
        <w:jc w:val="both"/>
        <w:rPr>
          <w:rStyle w:val="Strong"/>
          <w:b w:val="false"/>
          <w:b w:val="false"/>
          <w:color w:val="000000"/>
          <w:sz w:val="28"/>
          <w:szCs w:val="28"/>
          <w:lang w:val="uk-UA"/>
        </w:rPr>
      </w:pPr>
      <w:r>
        <w:rPr>
          <w:rStyle w:val="Strong"/>
          <w:b w:val="false"/>
          <w:color w:val="000000"/>
          <w:sz w:val="28"/>
          <w:szCs w:val="28"/>
          <w:lang w:val="uk-UA"/>
        </w:rPr>
        <w:t>до рішення районної ради</w:t>
      </w:r>
    </w:p>
    <w:p>
      <w:pPr>
        <w:pStyle w:val="Normal"/>
        <w:ind w:left="5664" w:hanging="0"/>
        <w:jc w:val="both"/>
        <w:rPr>
          <w:rStyle w:val="Strong"/>
          <w:b w:val="false"/>
          <w:b w:val="false"/>
          <w:color w:val="000000"/>
          <w:sz w:val="28"/>
          <w:szCs w:val="28"/>
          <w:lang w:val="uk-UA"/>
        </w:rPr>
      </w:pPr>
      <w:r>
        <w:rPr>
          <w:rStyle w:val="Strong"/>
          <w:b w:val="false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color w:val="000000"/>
          <w:sz w:val="28"/>
          <w:szCs w:val="28"/>
          <w:lang w:val="uk-UA"/>
        </w:rPr>
        <w:t>14 липня 2020 року № 675</w:t>
      </w:r>
    </w:p>
    <w:p>
      <w:pPr>
        <w:pStyle w:val="Normal"/>
        <w:ind w:left="4956" w:hang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Чортківська загальноосвітня школа І-ІІІ ступенів № 2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  <w:lang w:val="uk-UA"/>
        </w:rPr>
        <w:t>Чортківської міської ради Тернопільської області</w:t>
      </w:r>
    </w:p>
    <w:tbl>
      <w:tblPr>
        <w:tblStyle w:val="a4"/>
        <w:tblW w:w="10455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76"/>
        <w:gridCol w:w="3018"/>
        <w:gridCol w:w="2025"/>
        <w:gridCol w:w="1406"/>
        <w:gridCol w:w="1407"/>
        <w:gridCol w:w="1122"/>
      </w:tblGrid>
      <w:tr>
        <w:trPr/>
        <w:tc>
          <w:tcPr>
            <w:tcW w:w="1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з/п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Найменування об'єкта, шифр і норма амортизації (кількість)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Введення в експлуатацію, дата, № акту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4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Поч. вартість, Поч. знос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Зал. вартість, Зал. знос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Знос  у %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101310005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корпус з добудовою, 2%, 1 шт.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01.01.1966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4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700585,00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700585,00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101330007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Дашок з металопластику, 5%, 1 шт.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15.05.2006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4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815,00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201,00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358,25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456,75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101330008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Ворота металічні, 5%, 1 шт.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02.10.2012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4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2212,00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1723,40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488,60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 за 1013</w:t>
            </w:r>
          </w:p>
        </w:tc>
        <w:tc>
          <w:tcPr>
            <w:tcW w:w="2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4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700786,00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700786,00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2081,65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701530,35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Разом за розділом МВО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4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703612,00</w:t>
            </w:r>
          </w:p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700786,00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2081,65</w:t>
            </w:r>
          </w:p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701530,35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Разом за рахунком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4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703612,00</w:t>
            </w:r>
          </w:p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700786,00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4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703612,00</w:t>
            </w:r>
          </w:p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700786,00</w:t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2081,65</w:t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701530,35</w:t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керуючого справами-начальник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майнових відносин виконавчого апарату</w:t>
      </w:r>
    </w:p>
    <w:p>
      <w:pPr>
        <w:pStyle w:val="Normal"/>
        <w:rPr/>
      </w:pPr>
      <w:r>
        <w:rPr>
          <w:sz w:val="28"/>
          <w:szCs w:val="28"/>
          <w:lang w:val="uk-UA"/>
        </w:rPr>
        <w:t>районної ради                                                                               Світлана ПОПІЛЬ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49a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49a5"/>
    <w:rPr>
      <w:b/>
      <w:bCs/>
    </w:rPr>
  </w:style>
  <w:style w:type="character" w:styleId="Style14" w:customStyle="1">
    <w:name w:val="Подзаголовок Знак"/>
    <w:basedOn w:val="DefaultParagraphFont"/>
    <w:link w:val="a5"/>
    <w:uiPriority w:val="11"/>
    <w:qFormat/>
    <w:rsid w:val="002f000d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Подзаголовок"/>
    <w:basedOn w:val="Normal"/>
    <w:link w:val="a6"/>
    <w:uiPriority w:val="11"/>
    <w:qFormat/>
    <w:rsid w:val="002f000d"/>
    <w:pPr>
      <w:ind w:firstLine="11"/>
    </w:pPr>
    <w:rPr>
      <w:rFonts w:ascii="Cambria" w:hAnsi="Cambria"/>
      <w:i/>
      <w:iCs/>
      <w:color w:val="4F81BD"/>
      <w:spacing w:val="15"/>
      <w:lang w:val="uk-UA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449a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LibreOffice/5.0.4.2$Windows_x86 LibreOffice_project/2b9802c1994aa0b7dc6079e128979269cf95bc78</Application>
  <Paragraphs>55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2020-07-15T13:56:00Z</dcterms:created>
  <dc:creator>user</dc:creator>
  <dc:language>uk-UA</dc:language>
  <cp:lastPrinted>2020-07-15T12:10:00Z</cp:lastPrinted>
  <dcterms:modified xsi:type="dcterms:W3CDTF">2020-07-16T16:23:42Z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